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47E38" w14:textId="77777777" w:rsidR="00294633" w:rsidRDefault="00294633">
      <w:pPr>
        <w:spacing w:before="178"/>
        <w:rPr>
          <w:sz w:val="44"/>
        </w:rPr>
      </w:pPr>
    </w:p>
    <w:p w14:paraId="44347E39" w14:textId="77777777" w:rsidR="00294633" w:rsidRDefault="00576837">
      <w:pPr>
        <w:pStyle w:val="Brdtekst"/>
        <w:ind w:left="853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4347EEF" wp14:editId="44347EF0">
            <wp:simplePos x="0" y="0"/>
            <wp:positionH relativeFrom="page">
              <wp:posOffset>4479290</wp:posOffset>
            </wp:positionH>
            <wp:positionV relativeFrom="paragraph">
              <wp:posOffset>-428470</wp:posOffset>
            </wp:positionV>
            <wp:extent cx="2646044" cy="165798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6044" cy="1657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</w:rPr>
        <w:t>BEM</w:t>
      </w:r>
      <w:r>
        <w:rPr>
          <w:color w:val="006FC0"/>
          <w:spacing w:val="-17"/>
        </w:rPr>
        <w:t xml:space="preserve"> </w:t>
      </w:r>
      <w:r>
        <w:rPr>
          <w:color w:val="006FC0"/>
        </w:rPr>
        <w:t>Micro-</w:t>
      </w:r>
      <w:r>
        <w:rPr>
          <w:color w:val="006FC0"/>
          <w:spacing w:val="-2"/>
        </w:rPr>
        <w:t>credential</w:t>
      </w:r>
    </w:p>
    <w:p w14:paraId="44347E3A" w14:textId="77777777" w:rsidR="00294633" w:rsidRDefault="00294633">
      <w:pPr>
        <w:pStyle w:val="Brdtekst"/>
        <w:rPr>
          <w:sz w:val="20"/>
        </w:rPr>
      </w:pPr>
    </w:p>
    <w:p w14:paraId="44347E3B" w14:textId="77777777" w:rsidR="00294633" w:rsidRDefault="00294633">
      <w:pPr>
        <w:pStyle w:val="Brdtekst"/>
        <w:rPr>
          <w:sz w:val="20"/>
        </w:rPr>
      </w:pPr>
    </w:p>
    <w:p w14:paraId="44347E3C" w14:textId="77777777" w:rsidR="00294633" w:rsidRDefault="00294633">
      <w:pPr>
        <w:pStyle w:val="Brdtekst"/>
        <w:rPr>
          <w:sz w:val="20"/>
        </w:rPr>
      </w:pPr>
    </w:p>
    <w:p w14:paraId="44347E3D" w14:textId="77777777" w:rsidR="00294633" w:rsidRDefault="00294633">
      <w:pPr>
        <w:pStyle w:val="Brdtekst"/>
        <w:rPr>
          <w:sz w:val="20"/>
        </w:rPr>
      </w:pPr>
    </w:p>
    <w:p w14:paraId="44347E3E" w14:textId="77777777" w:rsidR="00294633" w:rsidRDefault="00294633">
      <w:pPr>
        <w:pStyle w:val="Brdtekst"/>
        <w:rPr>
          <w:sz w:val="20"/>
        </w:rPr>
      </w:pPr>
    </w:p>
    <w:p w14:paraId="44347E3F" w14:textId="77777777" w:rsidR="00294633" w:rsidRDefault="00294633">
      <w:pPr>
        <w:pStyle w:val="Brdtekst"/>
        <w:spacing w:before="117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1959"/>
        <w:gridCol w:w="2759"/>
        <w:gridCol w:w="2558"/>
        <w:gridCol w:w="2125"/>
      </w:tblGrid>
      <w:tr w:rsidR="00294633" w14:paraId="44347E5A" w14:textId="77777777">
        <w:trPr>
          <w:trHeight w:val="487"/>
        </w:trPr>
        <w:tc>
          <w:tcPr>
            <w:tcW w:w="1376" w:type="dxa"/>
            <w:vMerge w:val="restart"/>
          </w:tcPr>
          <w:p w14:paraId="44347E40" w14:textId="77777777" w:rsidR="00294633" w:rsidRDefault="0029463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4347E41" w14:textId="77777777" w:rsidR="00294633" w:rsidRDefault="0029463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4347E42" w14:textId="77777777" w:rsidR="00294633" w:rsidRDefault="0029463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4347E43" w14:textId="77777777" w:rsidR="00294633" w:rsidRDefault="0029463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4347E44" w14:textId="77777777" w:rsidR="00294633" w:rsidRDefault="0029463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4347E45" w14:textId="77777777" w:rsidR="00294633" w:rsidRDefault="0029463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4347E46" w14:textId="77777777" w:rsidR="00294633" w:rsidRDefault="0029463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4347E47" w14:textId="77777777" w:rsidR="00294633" w:rsidRDefault="0029463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4347E48" w14:textId="77777777" w:rsidR="00294633" w:rsidRDefault="0029463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4347E49" w14:textId="77777777" w:rsidR="00294633" w:rsidRDefault="0029463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4347E4A" w14:textId="77777777" w:rsidR="00294633" w:rsidRDefault="0029463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4347E4B" w14:textId="77777777" w:rsidR="00294633" w:rsidRDefault="0029463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4347E4C" w14:textId="77777777" w:rsidR="00294633" w:rsidRDefault="0029463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4347E4D" w14:textId="77777777" w:rsidR="00294633" w:rsidRDefault="0029463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4347E4E" w14:textId="77777777" w:rsidR="00294633" w:rsidRDefault="0029463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4347E4F" w14:textId="77777777" w:rsidR="00294633" w:rsidRDefault="0029463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4347E50" w14:textId="77777777" w:rsidR="00294633" w:rsidRDefault="0029463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4347E51" w14:textId="77777777" w:rsidR="00294633" w:rsidRDefault="0029463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4347E52" w14:textId="77777777" w:rsidR="00294633" w:rsidRDefault="0029463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4347E53" w14:textId="77777777" w:rsidR="00294633" w:rsidRDefault="0029463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4347E54" w14:textId="77777777" w:rsidR="00294633" w:rsidRDefault="0029463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4347E55" w14:textId="77777777" w:rsidR="00294633" w:rsidRDefault="0029463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4347E56" w14:textId="77777777" w:rsidR="00294633" w:rsidRDefault="00294633">
            <w:pPr>
              <w:pStyle w:val="TableParagraph"/>
              <w:spacing w:before="108"/>
              <w:rPr>
                <w:rFonts w:ascii="Calibri"/>
                <w:b/>
                <w:sz w:val="20"/>
              </w:rPr>
            </w:pPr>
          </w:p>
          <w:p w14:paraId="44347E57" w14:textId="77777777" w:rsidR="00294633" w:rsidRDefault="00576837">
            <w:pPr>
              <w:pStyle w:val="TableParagraph"/>
              <w:spacing w:line="237" w:lineRule="auto"/>
              <w:ind w:left="102" w:right="18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06FC0"/>
                <w:sz w:val="20"/>
              </w:rPr>
              <w:t>BEM</w:t>
            </w:r>
            <w:r>
              <w:rPr>
                <w:rFonts w:ascii="Calibri"/>
                <w:b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color w:val="006FC0"/>
                <w:sz w:val="20"/>
              </w:rPr>
              <w:t>content (for</w:t>
            </w:r>
            <w:r>
              <w:rPr>
                <w:rFonts w:ascii="Calibri"/>
                <w:b/>
                <w:color w:val="006FC0"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color w:val="006FC0"/>
                <w:sz w:val="20"/>
              </w:rPr>
              <w:t xml:space="preserve">all </w:t>
            </w:r>
            <w:r>
              <w:rPr>
                <w:rFonts w:ascii="Calibri"/>
                <w:b/>
                <w:color w:val="006FC0"/>
                <w:spacing w:val="-2"/>
                <w:sz w:val="20"/>
              </w:rPr>
              <w:t>partners)</w:t>
            </w:r>
          </w:p>
        </w:tc>
        <w:tc>
          <w:tcPr>
            <w:tcW w:w="1959" w:type="dxa"/>
          </w:tcPr>
          <w:p w14:paraId="44347E58" w14:textId="77777777" w:rsidR="00294633" w:rsidRDefault="00576837">
            <w:pPr>
              <w:pStyle w:val="TableParagraph"/>
              <w:spacing w:line="240" w:lineRule="atLeast"/>
              <w:ind w:left="110" w:right="298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Title/name</w:t>
            </w:r>
            <w:r>
              <w:rPr>
                <w:rFonts w:ascii="Calibri"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of</w:t>
            </w:r>
            <w:r>
              <w:rPr>
                <w:rFonts w:ascii="Calibri"/>
                <w:color w:val="006FC0"/>
                <w:spacing w:val="-11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 xml:space="preserve">the </w:t>
            </w:r>
            <w:r>
              <w:rPr>
                <w:rFonts w:ascii="Calibri"/>
                <w:color w:val="006FC0"/>
                <w:spacing w:val="-2"/>
                <w:sz w:val="20"/>
              </w:rPr>
              <w:t>credential</w:t>
            </w:r>
          </w:p>
        </w:tc>
        <w:tc>
          <w:tcPr>
            <w:tcW w:w="7442" w:type="dxa"/>
            <w:gridSpan w:val="3"/>
          </w:tcPr>
          <w:p w14:paraId="44347E59" w14:textId="77777777" w:rsidR="00294633" w:rsidRDefault="00576837">
            <w:pPr>
              <w:pStyle w:val="TableParagraph"/>
              <w:spacing w:before="12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Hydraulic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steering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garbage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trucks)</w:t>
            </w:r>
          </w:p>
        </w:tc>
      </w:tr>
      <w:tr w:rsidR="00294633" w14:paraId="44347E5E" w14:textId="77777777">
        <w:trPr>
          <w:trHeight w:val="917"/>
        </w:trPr>
        <w:tc>
          <w:tcPr>
            <w:tcW w:w="1376" w:type="dxa"/>
            <w:vMerge/>
            <w:tcBorders>
              <w:top w:val="nil"/>
            </w:tcBorders>
          </w:tcPr>
          <w:p w14:paraId="44347E5B" w14:textId="77777777" w:rsidR="00294633" w:rsidRDefault="00294633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14:paraId="44347E5C" w14:textId="77777777" w:rsidR="00294633" w:rsidRDefault="00576837">
            <w:pPr>
              <w:pStyle w:val="TableParagraph"/>
              <w:spacing w:before="95"/>
              <w:ind w:left="110" w:right="298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 xml:space="preserve">Function of the </w:t>
            </w:r>
            <w:r>
              <w:rPr>
                <w:rFonts w:ascii="Calibri"/>
                <w:color w:val="006FC0"/>
                <w:spacing w:val="-2"/>
                <w:sz w:val="20"/>
              </w:rPr>
              <w:t>micro-credentials</w:t>
            </w:r>
            <w:r>
              <w:rPr>
                <w:rFonts w:ascii="Calibri"/>
                <w:color w:val="006FC0"/>
                <w:spacing w:val="-9"/>
                <w:sz w:val="20"/>
              </w:rPr>
              <w:t xml:space="preserve"> </w:t>
            </w:r>
            <w:r>
              <w:rPr>
                <w:rFonts w:ascii="Calibri"/>
                <w:color w:val="006FC0"/>
                <w:spacing w:val="-2"/>
                <w:sz w:val="20"/>
              </w:rPr>
              <w:t>/ purpose</w:t>
            </w:r>
          </w:p>
        </w:tc>
        <w:tc>
          <w:tcPr>
            <w:tcW w:w="7442" w:type="dxa"/>
            <w:gridSpan w:val="3"/>
          </w:tcPr>
          <w:p w14:paraId="44347E5D" w14:textId="77777777" w:rsidR="00294633" w:rsidRDefault="00576837">
            <w:pPr>
              <w:pStyle w:val="TableParagraph"/>
              <w:spacing w:line="230" w:lineRule="exact"/>
              <w:ind w:left="110" w:right="87"/>
              <w:jc w:val="both"/>
              <w:rPr>
                <w:sz w:val="20"/>
              </w:rPr>
            </w:pPr>
            <w:r>
              <w:rPr>
                <w:sz w:val="20"/>
              </w:rPr>
              <w:t>The purpose of the micro-credential program is to enable participants to independently perform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diagnosing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eliminating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faults,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preventive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periodic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 system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entering,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setting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parameters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hydraulic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 special upgrades on truck chassis.</w:t>
            </w:r>
          </w:p>
        </w:tc>
      </w:tr>
      <w:tr w:rsidR="00294633" w14:paraId="44347E62" w14:textId="77777777">
        <w:trPr>
          <w:trHeight w:val="485"/>
        </w:trPr>
        <w:tc>
          <w:tcPr>
            <w:tcW w:w="1376" w:type="dxa"/>
            <w:vMerge/>
            <w:tcBorders>
              <w:top w:val="nil"/>
            </w:tcBorders>
          </w:tcPr>
          <w:p w14:paraId="44347E5F" w14:textId="77777777" w:rsidR="00294633" w:rsidRDefault="00294633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14:paraId="44347E60" w14:textId="77777777" w:rsidR="00294633" w:rsidRDefault="00576837">
            <w:pPr>
              <w:pStyle w:val="TableParagraph"/>
              <w:spacing w:line="240" w:lineRule="atLeast"/>
              <w:ind w:left="110" w:right="631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Possible</w:t>
            </w:r>
            <w:r>
              <w:rPr>
                <w:rFonts w:ascii="Calibri"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 xml:space="preserve">target </w:t>
            </w:r>
            <w:r>
              <w:rPr>
                <w:rFonts w:ascii="Calibri"/>
                <w:color w:val="006FC0"/>
                <w:spacing w:val="-2"/>
                <w:sz w:val="20"/>
              </w:rPr>
              <w:t>groups</w:t>
            </w:r>
          </w:p>
        </w:tc>
        <w:tc>
          <w:tcPr>
            <w:tcW w:w="7442" w:type="dxa"/>
            <w:gridSpan w:val="3"/>
          </w:tcPr>
          <w:p w14:paraId="44347E61" w14:textId="77777777" w:rsidR="00294633" w:rsidRDefault="00576837">
            <w:pPr>
              <w:pStyle w:val="TableParagraph"/>
              <w:spacing w:before="5" w:line="230" w:lineRule="atLeast"/>
              <w:ind w:left="110" w:right="163"/>
              <w:rPr>
                <w:sz w:val="20"/>
              </w:rPr>
            </w:pPr>
            <w:r>
              <w:rPr>
                <w:sz w:val="20"/>
              </w:rPr>
              <w:t>Employees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manufacturing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companies,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utility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companies,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unemployed, people who want to retrain and adults.</w:t>
            </w:r>
          </w:p>
        </w:tc>
      </w:tr>
      <w:tr w:rsidR="00294633" w14:paraId="44347E66" w14:textId="77777777">
        <w:trPr>
          <w:trHeight w:val="490"/>
        </w:trPr>
        <w:tc>
          <w:tcPr>
            <w:tcW w:w="1376" w:type="dxa"/>
            <w:vMerge/>
            <w:tcBorders>
              <w:top w:val="nil"/>
            </w:tcBorders>
          </w:tcPr>
          <w:p w14:paraId="44347E63" w14:textId="77777777" w:rsidR="00294633" w:rsidRDefault="00294633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14:paraId="44347E64" w14:textId="77777777" w:rsidR="00294633" w:rsidRDefault="00576837">
            <w:pPr>
              <w:pStyle w:val="TableParagraph"/>
              <w:spacing w:line="240" w:lineRule="atLeast"/>
              <w:ind w:left="110" w:right="468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Branch/sector</w:t>
            </w:r>
            <w:r>
              <w:rPr>
                <w:rFonts w:ascii="Calibri"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 xml:space="preserve">of </w:t>
            </w:r>
            <w:r>
              <w:rPr>
                <w:rFonts w:ascii="Calibri"/>
                <w:color w:val="006FC0"/>
                <w:spacing w:val="-2"/>
                <w:sz w:val="20"/>
              </w:rPr>
              <w:t>application</w:t>
            </w:r>
          </w:p>
        </w:tc>
        <w:tc>
          <w:tcPr>
            <w:tcW w:w="7442" w:type="dxa"/>
            <w:gridSpan w:val="3"/>
          </w:tcPr>
          <w:p w14:paraId="44347E65" w14:textId="77777777" w:rsidR="00294633" w:rsidRDefault="00576837">
            <w:pPr>
              <w:pStyle w:val="TableParagraph"/>
              <w:spacing w:before="13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Metal-processing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industry</w:t>
            </w:r>
          </w:p>
        </w:tc>
      </w:tr>
      <w:tr w:rsidR="00294633" w14:paraId="44347E6B" w14:textId="77777777">
        <w:trPr>
          <w:trHeight w:val="487"/>
        </w:trPr>
        <w:tc>
          <w:tcPr>
            <w:tcW w:w="1376" w:type="dxa"/>
            <w:vMerge/>
            <w:tcBorders>
              <w:top w:val="nil"/>
            </w:tcBorders>
          </w:tcPr>
          <w:p w14:paraId="44347E67" w14:textId="77777777" w:rsidR="00294633" w:rsidRDefault="00294633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14:paraId="44347E68" w14:textId="77777777" w:rsidR="00294633" w:rsidRDefault="00576837">
            <w:pPr>
              <w:pStyle w:val="TableParagraph"/>
              <w:spacing w:before="2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Fields</w:t>
            </w:r>
            <w:r>
              <w:rPr>
                <w:rFonts w:ascii="Calibri"/>
                <w:color w:val="006FC0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of</w:t>
            </w:r>
            <w:r>
              <w:rPr>
                <w:rFonts w:ascii="Calibri"/>
                <w:color w:val="006FC0"/>
                <w:spacing w:val="-2"/>
                <w:sz w:val="20"/>
              </w:rPr>
              <w:t xml:space="preserve"> application</w:t>
            </w:r>
          </w:p>
          <w:p w14:paraId="44347E69" w14:textId="77777777" w:rsidR="00294633" w:rsidRDefault="00576837">
            <w:pPr>
              <w:pStyle w:val="TableParagraph"/>
              <w:spacing w:before="1" w:line="219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/</w:t>
            </w:r>
            <w:r>
              <w:rPr>
                <w:rFonts w:ascii="Calibri"/>
                <w:color w:val="006FC0"/>
                <w:spacing w:val="-1"/>
                <w:sz w:val="20"/>
              </w:rPr>
              <w:t xml:space="preserve"> </w:t>
            </w:r>
            <w:proofErr w:type="gramStart"/>
            <w:r>
              <w:rPr>
                <w:rFonts w:ascii="Calibri"/>
                <w:color w:val="006FC0"/>
                <w:sz w:val="20"/>
              </w:rPr>
              <w:t>work</w:t>
            </w:r>
            <w:proofErr w:type="gramEnd"/>
            <w:r>
              <w:rPr>
                <w:rFonts w:ascii="Calibri"/>
                <w:color w:val="006FC0"/>
                <w:sz w:val="20"/>
              </w:rPr>
              <w:t xml:space="preserve"> </w:t>
            </w:r>
            <w:r>
              <w:rPr>
                <w:rFonts w:ascii="Calibri"/>
                <w:color w:val="006FC0"/>
                <w:spacing w:val="-2"/>
                <w:sz w:val="20"/>
              </w:rPr>
              <w:t>environment</w:t>
            </w:r>
          </w:p>
        </w:tc>
        <w:tc>
          <w:tcPr>
            <w:tcW w:w="7442" w:type="dxa"/>
            <w:gridSpan w:val="3"/>
          </w:tcPr>
          <w:p w14:paraId="44347E6A" w14:textId="77777777" w:rsidR="00294633" w:rsidRDefault="00576837">
            <w:pPr>
              <w:pStyle w:val="TableParagraph"/>
              <w:spacing w:before="7"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Companies engaged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utility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equipment,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utility </w:t>
            </w:r>
            <w:r>
              <w:rPr>
                <w:spacing w:val="-2"/>
                <w:sz w:val="20"/>
              </w:rPr>
              <w:t>companies</w:t>
            </w:r>
          </w:p>
        </w:tc>
      </w:tr>
      <w:tr w:rsidR="00294633" w14:paraId="44347E6F" w14:textId="77777777">
        <w:trPr>
          <w:trHeight w:val="731"/>
        </w:trPr>
        <w:tc>
          <w:tcPr>
            <w:tcW w:w="1376" w:type="dxa"/>
            <w:vMerge/>
            <w:tcBorders>
              <w:top w:val="nil"/>
            </w:tcBorders>
          </w:tcPr>
          <w:p w14:paraId="44347E6C" w14:textId="77777777" w:rsidR="00294633" w:rsidRDefault="00294633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14:paraId="44347E6D" w14:textId="77777777" w:rsidR="00294633" w:rsidRDefault="00576837">
            <w:pPr>
              <w:pStyle w:val="TableParagraph"/>
              <w:spacing w:line="240" w:lineRule="atLeast"/>
              <w:ind w:left="110" w:right="352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pacing w:val="-2"/>
                <w:sz w:val="20"/>
              </w:rPr>
              <w:t>Typical work/professional tasks</w:t>
            </w:r>
          </w:p>
        </w:tc>
        <w:tc>
          <w:tcPr>
            <w:tcW w:w="7442" w:type="dxa"/>
            <w:gridSpan w:val="3"/>
          </w:tcPr>
          <w:p w14:paraId="44347E6E" w14:textId="77777777" w:rsidR="00294633" w:rsidRDefault="00576837">
            <w:pPr>
              <w:pStyle w:val="TableParagraph"/>
              <w:spacing w:before="136"/>
              <w:ind w:left="110"/>
              <w:rPr>
                <w:sz w:val="20"/>
              </w:rPr>
            </w:pPr>
            <w:r>
              <w:rPr>
                <w:sz w:val="20"/>
              </w:rPr>
              <w:t>Production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assembly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hydraulic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installation,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replacement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parameters, service services</w:t>
            </w:r>
          </w:p>
        </w:tc>
      </w:tr>
      <w:tr w:rsidR="00294633" w14:paraId="44347EA0" w14:textId="77777777">
        <w:trPr>
          <w:trHeight w:val="8251"/>
        </w:trPr>
        <w:tc>
          <w:tcPr>
            <w:tcW w:w="1376" w:type="dxa"/>
            <w:vMerge/>
            <w:tcBorders>
              <w:top w:val="nil"/>
            </w:tcBorders>
          </w:tcPr>
          <w:p w14:paraId="44347E70" w14:textId="77777777" w:rsidR="00294633" w:rsidRDefault="00294633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14:paraId="44347E71" w14:textId="77777777" w:rsidR="00294633" w:rsidRDefault="0029463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4347E72" w14:textId="77777777" w:rsidR="00294633" w:rsidRDefault="0029463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4347E73" w14:textId="77777777" w:rsidR="00294633" w:rsidRDefault="0029463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4347E74" w14:textId="77777777" w:rsidR="00294633" w:rsidRDefault="0029463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4347E75" w14:textId="77777777" w:rsidR="00294633" w:rsidRDefault="0029463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4347E76" w14:textId="77777777" w:rsidR="00294633" w:rsidRDefault="0029463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4347E77" w14:textId="77777777" w:rsidR="00294633" w:rsidRDefault="0029463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4347E78" w14:textId="77777777" w:rsidR="00294633" w:rsidRDefault="0029463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4347E79" w14:textId="77777777" w:rsidR="00294633" w:rsidRDefault="0029463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4347E7A" w14:textId="77777777" w:rsidR="00294633" w:rsidRDefault="0029463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4347E7B" w14:textId="77777777" w:rsidR="00294633" w:rsidRDefault="0029463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4347E7C" w14:textId="77777777" w:rsidR="00294633" w:rsidRDefault="0029463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4347E7D" w14:textId="77777777" w:rsidR="00294633" w:rsidRDefault="0029463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4347E7E" w14:textId="77777777" w:rsidR="00294633" w:rsidRDefault="0029463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4347E7F" w14:textId="77777777" w:rsidR="00294633" w:rsidRDefault="00294633">
            <w:pPr>
              <w:pStyle w:val="TableParagraph"/>
              <w:spacing w:before="100"/>
              <w:rPr>
                <w:rFonts w:ascii="Calibri"/>
                <w:b/>
                <w:sz w:val="20"/>
              </w:rPr>
            </w:pPr>
          </w:p>
          <w:p w14:paraId="44347E80" w14:textId="77777777" w:rsidR="00294633" w:rsidRDefault="00576837">
            <w:pPr>
              <w:pStyle w:val="TableParagraph"/>
              <w:ind w:left="110" w:right="281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Learning</w:t>
            </w:r>
            <w:r>
              <w:rPr>
                <w:rFonts w:ascii="Calibri"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 xml:space="preserve">outcomes (personal and job </w:t>
            </w:r>
            <w:r>
              <w:rPr>
                <w:rFonts w:ascii="Calibri"/>
                <w:color w:val="006FC0"/>
                <w:spacing w:val="-2"/>
                <w:sz w:val="20"/>
              </w:rPr>
              <w:t>related)</w:t>
            </w:r>
          </w:p>
        </w:tc>
        <w:tc>
          <w:tcPr>
            <w:tcW w:w="2759" w:type="dxa"/>
          </w:tcPr>
          <w:p w14:paraId="44347E81" w14:textId="77777777" w:rsidR="00294633" w:rsidRDefault="00576837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Knowledge</w:t>
            </w:r>
          </w:p>
          <w:p w14:paraId="44347E82" w14:textId="77777777" w:rsidR="00294633" w:rsidRDefault="00576837">
            <w:pPr>
              <w:pStyle w:val="TableParagraph"/>
              <w:numPr>
                <w:ilvl w:val="0"/>
                <w:numId w:val="6"/>
              </w:numPr>
              <w:tabs>
                <w:tab w:val="left" w:pos="144"/>
                <w:tab w:val="left" w:pos="146"/>
              </w:tabs>
              <w:spacing w:before="231"/>
              <w:ind w:right="400"/>
              <w:rPr>
                <w:sz w:val="20"/>
              </w:rPr>
            </w:pPr>
            <w:r>
              <w:rPr>
                <w:sz w:val="20"/>
              </w:rPr>
              <w:t>distinguishes the physical properties of fluids with emphasis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hydraulic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oils;</w:t>
            </w:r>
            <w:proofErr w:type="gramEnd"/>
          </w:p>
          <w:p w14:paraId="44347E83" w14:textId="77777777" w:rsidR="00294633" w:rsidRDefault="00576837">
            <w:pPr>
              <w:pStyle w:val="TableParagraph"/>
              <w:numPr>
                <w:ilvl w:val="0"/>
                <w:numId w:val="6"/>
              </w:numPr>
              <w:tabs>
                <w:tab w:val="left" w:pos="144"/>
                <w:tab w:val="left" w:pos="146"/>
              </w:tabs>
              <w:spacing w:before="1"/>
              <w:ind w:right="129"/>
              <w:rPr>
                <w:sz w:val="20"/>
              </w:rPr>
            </w:pPr>
            <w:r>
              <w:rPr>
                <w:sz w:val="20"/>
              </w:rPr>
              <w:t>compares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of hydraulic oils from different </w:t>
            </w:r>
            <w:proofErr w:type="gramStart"/>
            <w:r>
              <w:rPr>
                <w:spacing w:val="-2"/>
                <w:sz w:val="20"/>
              </w:rPr>
              <w:t>manufacturers;</w:t>
            </w:r>
            <w:proofErr w:type="gramEnd"/>
          </w:p>
          <w:p w14:paraId="44347E84" w14:textId="77777777" w:rsidR="00294633" w:rsidRDefault="00576837">
            <w:pPr>
              <w:pStyle w:val="TableParagraph"/>
              <w:numPr>
                <w:ilvl w:val="0"/>
                <w:numId w:val="6"/>
              </w:numPr>
              <w:tabs>
                <w:tab w:val="left" w:pos="144"/>
                <w:tab w:val="left" w:pos="146"/>
              </w:tabs>
              <w:ind w:right="117"/>
              <w:rPr>
                <w:sz w:val="20"/>
              </w:rPr>
            </w:pPr>
            <w:r>
              <w:rPr>
                <w:sz w:val="20"/>
              </w:rPr>
              <w:t>defines: energy, work, pressure,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temperature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fluid </w:t>
            </w:r>
            <w:proofErr w:type="gramStart"/>
            <w:r>
              <w:rPr>
                <w:spacing w:val="-2"/>
                <w:sz w:val="20"/>
              </w:rPr>
              <w:t>viscosity;</w:t>
            </w:r>
            <w:proofErr w:type="gramEnd"/>
          </w:p>
          <w:p w14:paraId="44347E85" w14:textId="77777777" w:rsidR="00294633" w:rsidRDefault="00576837">
            <w:pPr>
              <w:pStyle w:val="TableParagraph"/>
              <w:numPr>
                <w:ilvl w:val="0"/>
                <w:numId w:val="6"/>
              </w:numPr>
              <w:tabs>
                <w:tab w:val="left" w:pos="144"/>
                <w:tab w:val="left" w:pos="146"/>
              </w:tabs>
              <w:spacing w:before="7" w:line="232" w:lineRule="auto"/>
              <w:ind w:right="941"/>
              <w:rPr>
                <w:sz w:val="20"/>
              </w:rPr>
            </w:pPr>
            <w:r>
              <w:rPr>
                <w:sz w:val="20"/>
              </w:rPr>
              <w:t>recognizes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hydraulic </w:t>
            </w:r>
            <w:proofErr w:type="gramStart"/>
            <w:r>
              <w:rPr>
                <w:spacing w:val="-2"/>
                <w:sz w:val="20"/>
              </w:rPr>
              <w:t>components;</w:t>
            </w:r>
            <w:proofErr w:type="gramEnd"/>
          </w:p>
          <w:p w14:paraId="44347E86" w14:textId="77777777" w:rsidR="00294633" w:rsidRDefault="00576837">
            <w:pPr>
              <w:pStyle w:val="TableParagraph"/>
              <w:numPr>
                <w:ilvl w:val="0"/>
                <w:numId w:val="6"/>
              </w:numPr>
              <w:tabs>
                <w:tab w:val="left" w:pos="144"/>
                <w:tab w:val="left" w:pos="146"/>
              </w:tabs>
              <w:spacing w:before="2"/>
              <w:ind w:right="247"/>
              <w:rPr>
                <w:sz w:val="20"/>
              </w:rPr>
            </w:pPr>
            <w:r>
              <w:rPr>
                <w:sz w:val="20"/>
              </w:rPr>
              <w:t>distinguishes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pumps according to the principle of </w:t>
            </w:r>
            <w:proofErr w:type="gramStart"/>
            <w:r>
              <w:rPr>
                <w:spacing w:val="-2"/>
                <w:sz w:val="20"/>
              </w:rPr>
              <w:t>operation;</w:t>
            </w:r>
            <w:proofErr w:type="gramEnd"/>
          </w:p>
          <w:p w14:paraId="44347E87" w14:textId="77777777" w:rsidR="00294633" w:rsidRDefault="00576837">
            <w:pPr>
              <w:pStyle w:val="TableParagraph"/>
              <w:numPr>
                <w:ilvl w:val="0"/>
                <w:numId w:val="6"/>
              </w:numPr>
              <w:tabs>
                <w:tab w:val="left" w:pos="144"/>
                <w:tab w:val="left" w:pos="146"/>
              </w:tabs>
              <w:spacing w:before="1"/>
              <w:ind w:right="532"/>
              <w:rPr>
                <w:sz w:val="20"/>
              </w:rPr>
            </w:pPr>
            <w:proofErr w:type="gramStart"/>
            <w:r>
              <w:rPr>
                <w:sz w:val="20"/>
              </w:rPr>
              <w:t>describe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of different </w:t>
            </w:r>
            <w:proofErr w:type="gramStart"/>
            <w:r>
              <w:rPr>
                <w:sz w:val="20"/>
              </w:rPr>
              <w:t>pumps;</w:t>
            </w:r>
            <w:proofErr w:type="gramEnd"/>
          </w:p>
          <w:p w14:paraId="44347E88" w14:textId="77777777" w:rsidR="00294633" w:rsidRDefault="00576837">
            <w:pPr>
              <w:pStyle w:val="TableParagraph"/>
              <w:numPr>
                <w:ilvl w:val="0"/>
                <w:numId w:val="6"/>
              </w:numPr>
              <w:tabs>
                <w:tab w:val="left" w:pos="144"/>
                <w:tab w:val="left" w:pos="146"/>
              </w:tabs>
              <w:ind w:right="593"/>
              <w:rPr>
                <w:sz w:val="20"/>
              </w:rPr>
            </w:pPr>
            <w:r>
              <w:rPr>
                <w:sz w:val="20"/>
              </w:rPr>
              <w:t>distinguishes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valve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proofErr w:type="gramEnd"/>
            <w:r>
              <w:rPr>
                <w:sz w:val="20"/>
              </w:rPr>
              <w:t xml:space="preserve"> according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application;</w:t>
            </w:r>
            <w:proofErr w:type="gramEnd"/>
          </w:p>
          <w:p w14:paraId="44347E89" w14:textId="77777777" w:rsidR="00294633" w:rsidRDefault="00576837">
            <w:pPr>
              <w:pStyle w:val="TableParagraph"/>
              <w:numPr>
                <w:ilvl w:val="0"/>
                <w:numId w:val="6"/>
              </w:numPr>
              <w:tabs>
                <w:tab w:val="left" w:pos="144"/>
                <w:tab w:val="left" w:pos="146"/>
              </w:tabs>
              <w:ind w:right="230"/>
              <w:rPr>
                <w:sz w:val="20"/>
              </w:rPr>
            </w:pPr>
            <w:proofErr w:type="gramStart"/>
            <w:r>
              <w:rPr>
                <w:sz w:val="20"/>
              </w:rPr>
              <w:t>describe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hydrotechnical </w:t>
            </w:r>
            <w:proofErr w:type="gramStart"/>
            <w:r>
              <w:rPr>
                <w:sz w:val="20"/>
              </w:rPr>
              <w:t>equipment;</w:t>
            </w:r>
            <w:proofErr w:type="gramEnd"/>
          </w:p>
          <w:p w14:paraId="44347E8A" w14:textId="77777777" w:rsidR="00294633" w:rsidRDefault="00576837">
            <w:pPr>
              <w:pStyle w:val="TableParagraph"/>
              <w:numPr>
                <w:ilvl w:val="0"/>
                <w:numId w:val="6"/>
              </w:numPr>
              <w:tabs>
                <w:tab w:val="left" w:pos="144"/>
                <w:tab w:val="left" w:pos="146"/>
              </w:tabs>
              <w:spacing w:before="1"/>
              <w:ind w:right="157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principle of hydraulic </w:t>
            </w:r>
            <w:proofErr w:type="gramStart"/>
            <w:r>
              <w:rPr>
                <w:sz w:val="20"/>
              </w:rPr>
              <w:t>motors;</w:t>
            </w:r>
            <w:proofErr w:type="gramEnd"/>
          </w:p>
          <w:p w14:paraId="44347E8B" w14:textId="77777777" w:rsidR="00294633" w:rsidRDefault="00576837">
            <w:pPr>
              <w:pStyle w:val="TableParagraph"/>
              <w:numPr>
                <w:ilvl w:val="0"/>
                <w:numId w:val="6"/>
              </w:numPr>
              <w:tabs>
                <w:tab w:val="left" w:pos="144"/>
                <w:tab w:val="left" w:pos="146"/>
              </w:tabs>
              <w:ind w:right="236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principle of hydraulic </w:t>
            </w:r>
            <w:proofErr w:type="gramStart"/>
            <w:r>
              <w:rPr>
                <w:sz w:val="20"/>
              </w:rPr>
              <w:t>cylinders;</w:t>
            </w:r>
            <w:proofErr w:type="gramEnd"/>
          </w:p>
          <w:p w14:paraId="44347E8C" w14:textId="77777777" w:rsidR="00294633" w:rsidRDefault="00576837">
            <w:pPr>
              <w:pStyle w:val="TableParagraph"/>
              <w:numPr>
                <w:ilvl w:val="0"/>
                <w:numId w:val="6"/>
              </w:numPr>
              <w:tabs>
                <w:tab w:val="left" w:pos="144"/>
                <w:tab w:val="left" w:pos="146"/>
              </w:tabs>
              <w:spacing w:before="5" w:line="235" w:lineRule="auto"/>
              <w:ind w:right="214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purpose of hydraulic connecting </w:t>
            </w:r>
            <w:proofErr w:type="gramStart"/>
            <w:r>
              <w:rPr>
                <w:spacing w:val="-2"/>
                <w:sz w:val="20"/>
              </w:rPr>
              <w:t>elements;</w:t>
            </w:r>
            <w:proofErr w:type="gramEnd"/>
          </w:p>
          <w:p w14:paraId="44347E8D" w14:textId="77777777" w:rsidR="00294633" w:rsidRDefault="00576837">
            <w:pPr>
              <w:pStyle w:val="TableParagraph"/>
              <w:numPr>
                <w:ilvl w:val="0"/>
                <w:numId w:val="6"/>
              </w:numPr>
              <w:tabs>
                <w:tab w:val="left" w:pos="144"/>
                <w:tab w:val="left" w:pos="146"/>
              </w:tabs>
              <w:spacing w:before="4"/>
              <w:ind w:right="666"/>
              <w:rPr>
                <w:sz w:val="20"/>
              </w:rPr>
            </w:pPr>
            <w:r>
              <w:rPr>
                <w:sz w:val="20"/>
              </w:rPr>
              <w:t>explain the purpose of hydraulic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filters;</w:t>
            </w:r>
            <w:proofErr w:type="gramEnd"/>
          </w:p>
          <w:p w14:paraId="44347E8E" w14:textId="77777777" w:rsidR="00294633" w:rsidRDefault="00576837">
            <w:pPr>
              <w:pStyle w:val="TableParagraph"/>
              <w:numPr>
                <w:ilvl w:val="0"/>
                <w:numId w:val="6"/>
              </w:numPr>
              <w:tabs>
                <w:tab w:val="left" w:pos="144"/>
                <w:tab w:val="left" w:pos="146"/>
              </w:tabs>
              <w:ind w:right="673"/>
              <w:rPr>
                <w:sz w:val="20"/>
              </w:rPr>
            </w:pPr>
            <w:r>
              <w:rPr>
                <w:sz w:val="20"/>
              </w:rPr>
              <w:t>explain the purpose of hydraulic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accumulators;</w:t>
            </w:r>
          </w:p>
        </w:tc>
        <w:tc>
          <w:tcPr>
            <w:tcW w:w="2558" w:type="dxa"/>
          </w:tcPr>
          <w:p w14:paraId="44347E8F" w14:textId="77777777" w:rsidR="00294633" w:rsidRDefault="00576837">
            <w:pPr>
              <w:pStyle w:val="TableParagraph"/>
              <w:spacing w:before="143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Skills</w:t>
            </w:r>
          </w:p>
          <w:p w14:paraId="44347E90" w14:textId="77777777" w:rsidR="00294633" w:rsidRDefault="00576837">
            <w:pPr>
              <w:pStyle w:val="TableParagraph"/>
              <w:numPr>
                <w:ilvl w:val="0"/>
                <w:numId w:val="5"/>
              </w:numPr>
              <w:tabs>
                <w:tab w:val="left" w:pos="138"/>
                <w:tab w:val="left" w:pos="140"/>
              </w:tabs>
              <w:ind w:right="121"/>
              <w:rPr>
                <w:sz w:val="20"/>
              </w:rPr>
            </w:pPr>
            <w:r>
              <w:rPr>
                <w:sz w:val="20"/>
              </w:rPr>
              <w:t>create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functional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hydraulic control scheme </w:t>
            </w:r>
            <w:proofErr w:type="gramStart"/>
            <w:r>
              <w:rPr>
                <w:sz w:val="20"/>
              </w:rPr>
              <w:t>for on</w:t>
            </w:r>
            <w:proofErr w:type="gramEnd"/>
            <w:r>
              <w:rPr>
                <w:sz w:val="20"/>
              </w:rPr>
              <w:t xml:space="preserve"> garbage </w:t>
            </w:r>
            <w:proofErr w:type="gramStart"/>
            <w:r>
              <w:rPr>
                <w:sz w:val="20"/>
              </w:rPr>
              <w:t>trucks;</w:t>
            </w:r>
            <w:proofErr w:type="gramEnd"/>
          </w:p>
          <w:p w14:paraId="44347E91" w14:textId="77777777" w:rsidR="00294633" w:rsidRDefault="00576837">
            <w:pPr>
              <w:pStyle w:val="TableParagraph"/>
              <w:numPr>
                <w:ilvl w:val="0"/>
                <w:numId w:val="5"/>
              </w:numPr>
              <w:tabs>
                <w:tab w:val="left" w:pos="138"/>
                <w:tab w:val="left" w:pos="140"/>
              </w:tabs>
              <w:spacing w:before="1"/>
              <w:ind w:right="243"/>
              <w:rPr>
                <w:sz w:val="20"/>
              </w:rPr>
            </w:pPr>
            <w:r>
              <w:rPr>
                <w:sz w:val="20"/>
              </w:rPr>
              <w:t>uses catalogs of manufacturers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hydraulic </w:t>
            </w:r>
            <w:proofErr w:type="gramStart"/>
            <w:r>
              <w:rPr>
                <w:spacing w:val="-2"/>
                <w:sz w:val="20"/>
              </w:rPr>
              <w:t>components;</w:t>
            </w:r>
            <w:proofErr w:type="gramEnd"/>
          </w:p>
          <w:p w14:paraId="44347E92" w14:textId="77777777" w:rsidR="00294633" w:rsidRDefault="00576837">
            <w:pPr>
              <w:pStyle w:val="TableParagraph"/>
              <w:numPr>
                <w:ilvl w:val="0"/>
                <w:numId w:val="5"/>
              </w:numPr>
              <w:tabs>
                <w:tab w:val="left" w:pos="138"/>
                <w:tab w:val="left" w:pos="140"/>
              </w:tabs>
              <w:spacing w:before="1"/>
              <w:ind w:right="207"/>
              <w:rPr>
                <w:sz w:val="20"/>
              </w:rPr>
            </w:pPr>
            <w:r>
              <w:rPr>
                <w:sz w:val="20"/>
              </w:rPr>
              <w:t>create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specification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the required </w:t>
            </w:r>
            <w:proofErr w:type="gramStart"/>
            <w:r>
              <w:rPr>
                <w:sz w:val="20"/>
              </w:rPr>
              <w:t>material;</w:t>
            </w:r>
            <w:proofErr w:type="gramEnd"/>
          </w:p>
          <w:p w14:paraId="44347E93" w14:textId="77777777" w:rsidR="00294633" w:rsidRDefault="00576837">
            <w:pPr>
              <w:pStyle w:val="TableParagraph"/>
              <w:numPr>
                <w:ilvl w:val="0"/>
                <w:numId w:val="5"/>
              </w:numPr>
              <w:tabs>
                <w:tab w:val="left" w:pos="111"/>
              </w:tabs>
              <w:ind w:left="111" w:right="229" w:hanging="123"/>
              <w:rPr>
                <w:sz w:val="20"/>
              </w:rPr>
            </w:pPr>
            <w:r>
              <w:rPr>
                <w:sz w:val="20"/>
              </w:rPr>
              <w:t>create technical drawings using the appropriate application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the needs of developing the conceptual solution of the hydraulic </w:t>
            </w:r>
            <w:proofErr w:type="gramStart"/>
            <w:r>
              <w:rPr>
                <w:sz w:val="20"/>
              </w:rPr>
              <w:t>system;</w:t>
            </w:r>
            <w:proofErr w:type="gramEnd"/>
          </w:p>
          <w:p w14:paraId="44347E94" w14:textId="77777777" w:rsidR="00294633" w:rsidRDefault="00576837">
            <w:pPr>
              <w:pStyle w:val="TableParagraph"/>
              <w:numPr>
                <w:ilvl w:val="0"/>
                <w:numId w:val="5"/>
              </w:numPr>
              <w:tabs>
                <w:tab w:val="left" w:pos="138"/>
                <w:tab w:val="left" w:pos="140"/>
              </w:tabs>
              <w:ind w:right="381"/>
              <w:rPr>
                <w:sz w:val="20"/>
              </w:rPr>
            </w:pPr>
            <w:r>
              <w:rPr>
                <w:sz w:val="20"/>
              </w:rPr>
              <w:t>uses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simulate the operation of the hydraulic </w:t>
            </w:r>
            <w:proofErr w:type="gramStart"/>
            <w:r>
              <w:rPr>
                <w:sz w:val="20"/>
              </w:rPr>
              <w:t>scheme;</w:t>
            </w:r>
            <w:proofErr w:type="gramEnd"/>
          </w:p>
          <w:p w14:paraId="44347E95" w14:textId="77777777" w:rsidR="00294633" w:rsidRDefault="00576837">
            <w:pPr>
              <w:pStyle w:val="TableParagraph"/>
              <w:numPr>
                <w:ilvl w:val="0"/>
                <w:numId w:val="5"/>
              </w:numPr>
              <w:tabs>
                <w:tab w:val="left" w:pos="138"/>
                <w:tab w:val="left" w:pos="140"/>
              </w:tabs>
              <w:ind w:right="262"/>
              <w:rPr>
                <w:sz w:val="20"/>
              </w:rPr>
            </w:pPr>
            <w:r>
              <w:rPr>
                <w:sz w:val="20"/>
              </w:rPr>
              <w:t>installs hydraulic components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system;</w:t>
            </w:r>
            <w:proofErr w:type="gramEnd"/>
          </w:p>
          <w:p w14:paraId="44347E96" w14:textId="77777777" w:rsidR="00294633" w:rsidRDefault="00576837">
            <w:pPr>
              <w:pStyle w:val="TableParagraph"/>
              <w:numPr>
                <w:ilvl w:val="0"/>
                <w:numId w:val="5"/>
              </w:numPr>
              <w:tabs>
                <w:tab w:val="left" w:pos="140"/>
                <w:tab w:val="left" w:pos="188"/>
              </w:tabs>
              <w:ind w:right="283"/>
              <w:rPr>
                <w:sz w:val="20"/>
              </w:rPr>
            </w:pPr>
            <w:r>
              <w:rPr>
                <w:sz w:val="20"/>
              </w:rPr>
              <w:t>connects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elements according to the management </w:t>
            </w:r>
            <w:proofErr w:type="gramStart"/>
            <w:r>
              <w:rPr>
                <w:sz w:val="20"/>
              </w:rPr>
              <w:t>scheme;</w:t>
            </w:r>
            <w:proofErr w:type="gramEnd"/>
          </w:p>
          <w:p w14:paraId="44347E97" w14:textId="77777777" w:rsidR="00294633" w:rsidRDefault="00576837">
            <w:pPr>
              <w:pStyle w:val="TableParagraph"/>
              <w:numPr>
                <w:ilvl w:val="0"/>
                <w:numId w:val="5"/>
              </w:numPr>
              <w:tabs>
                <w:tab w:val="left" w:pos="188"/>
              </w:tabs>
              <w:ind w:left="188" w:hanging="164"/>
              <w:rPr>
                <w:sz w:val="20"/>
              </w:rPr>
            </w:pPr>
            <w:r>
              <w:rPr>
                <w:sz w:val="20"/>
              </w:rPr>
              <w:t>adjust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parameters;</w:t>
            </w:r>
            <w:proofErr w:type="gramEnd"/>
          </w:p>
          <w:p w14:paraId="44347E98" w14:textId="77777777" w:rsidR="00294633" w:rsidRDefault="00576837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  <w:tab w:val="left" w:pos="255"/>
              </w:tabs>
              <w:ind w:left="255" w:right="214" w:hanging="202"/>
              <w:rPr>
                <w:sz w:val="20"/>
              </w:rPr>
            </w:pPr>
            <w:r>
              <w:rPr>
                <w:sz w:val="20"/>
              </w:rPr>
              <w:t>determine the manifestations of the failure based on the performed diagnostics, collected information on the state and correct operation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hydraulic </w:t>
            </w:r>
            <w:r>
              <w:rPr>
                <w:spacing w:val="-2"/>
                <w:sz w:val="20"/>
              </w:rPr>
              <w:t>system</w:t>
            </w:r>
          </w:p>
          <w:p w14:paraId="44347E99" w14:textId="77777777" w:rsidR="00294633" w:rsidRDefault="00576837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  <w:tab w:val="left" w:pos="255"/>
              </w:tabs>
              <w:ind w:left="255" w:right="117" w:hanging="202"/>
              <w:rPr>
                <w:sz w:val="20"/>
              </w:rPr>
            </w:pPr>
            <w:r>
              <w:rPr>
                <w:sz w:val="20"/>
              </w:rPr>
              <w:t>plans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parts and consumables;</w:t>
            </w:r>
          </w:p>
        </w:tc>
        <w:tc>
          <w:tcPr>
            <w:tcW w:w="2125" w:type="dxa"/>
          </w:tcPr>
          <w:p w14:paraId="44347E9A" w14:textId="77777777" w:rsidR="00294633" w:rsidRDefault="00576837">
            <w:pPr>
              <w:pStyle w:val="TableParagraph"/>
              <w:spacing w:before="2" w:line="243" w:lineRule="exact"/>
              <w:ind w:left="103"/>
              <w:rPr>
                <w:rFonts w:ascii="Calibri"/>
                <w:sz w:val="20"/>
              </w:rPr>
            </w:pPr>
            <w:proofErr w:type="gramStart"/>
            <w:r>
              <w:rPr>
                <w:rFonts w:ascii="Calibri"/>
                <w:spacing w:val="-2"/>
                <w:sz w:val="20"/>
              </w:rPr>
              <w:t>Competences</w:t>
            </w:r>
            <w:proofErr w:type="gramEnd"/>
          </w:p>
          <w:p w14:paraId="44347E9B" w14:textId="77777777" w:rsidR="00294633" w:rsidRDefault="00576837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  <w:tab w:val="left" w:pos="319"/>
              </w:tabs>
              <w:ind w:right="291"/>
              <w:rPr>
                <w:sz w:val="20"/>
              </w:rPr>
            </w:pPr>
            <w:r>
              <w:rPr>
                <w:sz w:val="20"/>
              </w:rPr>
              <w:t>Elaboration of technical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solutions of project- </w:t>
            </w:r>
            <w:r>
              <w:rPr>
                <w:spacing w:val="-2"/>
                <w:sz w:val="20"/>
              </w:rPr>
              <w:t xml:space="preserve">technological </w:t>
            </w:r>
            <w:r>
              <w:rPr>
                <w:sz w:val="20"/>
              </w:rPr>
              <w:t>documentation of hydraulic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systems;</w:t>
            </w:r>
            <w:proofErr w:type="gramEnd"/>
          </w:p>
          <w:p w14:paraId="44347E9C" w14:textId="77777777" w:rsidR="00294633" w:rsidRDefault="00576837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  <w:tab w:val="left" w:pos="319"/>
              </w:tabs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Mounts hydraulic system elements based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technical </w:t>
            </w:r>
            <w:proofErr w:type="gramStart"/>
            <w:r>
              <w:rPr>
                <w:spacing w:val="-2"/>
                <w:sz w:val="20"/>
              </w:rPr>
              <w:t>documentation;</w:t>
            </w:r>
            <w:proofErr w:type="gramEnd"/>
          </w:p>
          <w:p w14:paraId="44347E9D" w14:textId="77777777" w:rsidR="00294633" w:rsidRDefault="00576837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  <w:tab w:val="left" w:pos="319"/>
              </w:tabs>
              <w:ind w:right="347"/>
              <w:rPr>
                <w:sz w:val="20"/>
              </w:rPr>
            </w:pPr>
            <w:r>
              <w:rPr>
                <w:sz w:val="20"/>
              </w:rPr>
              <w:t>Maintenance of hydraulic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  <w:p w14:paraId="44347E9E" w14:textId="77777777" w:rsidR="00294633" w:rsidRDefault="00576837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  <w:tab w:val="left" w:pos="319"/>
              </w:tabs>
              <w:ind w:right="188"/>
              <w:rPr>
                <w:sz w:val="20"/>
              </w:rPr>
            </w:pPr>
            <w:r>
              <w:rPr>
                <w:sz w:val="20"/>
              </w:rPr>
              <w:t xml:space="preserve">Diagnosing and </w:t>
            </w:r>
            <w:r>
              <w:rPr>
                <w:spacing w:val="-2"/>
                <w:sz w:val="20"/>
              </w:rPr>
              <w:t xml:space="preserve">troubleshooting </w:t>
            </w:r>
            <w:r>
              <w:rPr>
                <w:sz w:val="20"/>
              </w:rPr>
              <w:t>components of the hydraulic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assembly, device or system</w:t>
            </w:r>
          </w:p>
          <w:p w14:paraId="44347E9F" w14:textId="77777777" w:rsidR="00294633" w:rsidRDefault="00576837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  <w:tab w:val="left" w:pos="319"/>
              </w:tabs>
              <w:ind w:right="195"/>
              <w:rPr>
                <w:sz w:val="20"/>
              </w:rPr>
            </w:pPr>
            <w:r>
              <w:rPr>
                <w:sz w:val="20"/>
              </w:rPr>
              <w:t xml:space="preserve">Undertaking safety measures on health at work, </w:t>
            </w:r>
            <w:r>
              <w:rPr>
                <w:spacing w:val="-2"/>
                <w:sz w:val="20"/>
              </w:rPr>
              <w:t xml:space="preserve">environmental </w:t>
            </w:r>
            <w:r>
              <w:rPr>
                <w:sz w:val="20"/>
              </w:rPr>
              <w:t>protection and fire protection in the repair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assembly of machines and </w:t>
            </w:r>
            <w:r>
              <w:rPr>
                <w:spacing w:val="-2"/>
                <w:sz w:val="20"/>
              </w:rPr>
              <w:t>equipment;</w:t>
            </w:r>
          </w:p>
        </w:tc>
      </w:tr>
    </w:tbl>
    <w:p w14:paraId="44347EA1" w14:textId="77777777" w:rsidR="00294633" w:rsidRDefault="00294633">
      <w:pPr>
        <w:pStyle w:val="TableParagraph"/>
        <w:rPr>
          <w:sz w:val="20"/>
        </w:rPr>
        <w:sectPr w:rsidR="00294633">
          <w:type w:val="continuous"/>
          <w:pgSz w:w="11910" w:h="16850"/>
          <w:pgMar w:top="740" w:right="283" w:bottom="280" w:left="566" w:header="708" w:footer="708" w:gutter="0"/>
          <w:cols w:space="708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1959"/>
        <w:gridCol w:w="2759"/>
        <w:gridCol w:w="2248"/>
        <w:gridCol w:w="310"/>
        <w:gridCol w:w="2125"/>
      </w:tblGrid>
      <w:tr w:rsidR="00294633" w14:paraId="44347EAC" w14:textId="77777777">
        <w:trPr>
          <w:trHeight w:val="5147"/>
        </w:trPr>
        <w:tc>
          <w:tcPr>
            <w:tcW w:w="1376" w:type="dxa"/>
            <w:vMerge w:val="restart"/>
          </w:tcPr>
          <w:p w14:paraId="44347EA2" w14:textId="77777777" w:rsidR="00294633" w:rsidRDefault="00294633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</w:tcPr>
          <w:p w14:paraId="44347EA3" w14:textId="77777777" w:rsidR="00294633" w:rsidRDefault="00294633">
            <w:pPr>
              <w:pStyle w:val="TableParagraph"/>
              <w:rPr>
                <w:sz w:val="20"/>
              </w:rPr>
            </w:pPr>
          </w:p>
        </w:tc>
        <w:tc>
          <w:tcPr>
            <w:tcW w:w="2759" w:type="dxa"/>
          </w:tcPr>
          <w:p w14:paraId="44347EA4" w14:textId="77777777" w:rsidR="00294633" w:rsidRDefault="00294633">
            <w:pPr>
              <w:pStyle w:val="TableParagraph"/>
              <w:rPr>
                <w:sz w:val="20"/>
              </w:rPr>
            </w:pPr>
          </w:p>
        </w:tc>
        <w:tc>
          <w:tcPr>
            <w:tcW w:w="2558" w:type="dxa"/>
            <w:gridSpan w:val="2"/>
          </w:tcPr>
          <w:p w14:paraId="44347EA5" w14:textId="77777777" w:rsidR="00294633" w:rsidRDefault="00576837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  <w:tab w:val="left" w:pos="255"/>
              </w:tabs>
              <w:ind w:right="370"/>
              <w:rPr>
                <w:sz w:val="20"/>
              </w:rPr>
            </w:pPr>
            <w:r>
              <w:rPr>
                <w:sz w:val="20"/>
              </w:rPr>
              <w:t>eliminates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malfunctions based on established </w:t>
            </w:r>
            <w:proofErr w:type="gramStart"/>
            <w:r>
              <w:rPr>
                <w:spacing w:val="-2"/>
                <w:sz w:val="20"/>
              </w:rPr>
              <w:t>procedures;</w:t>
            </w:r>
            <w:proofErr w:type="gramEnd"/>
          </w:p>
          <w:p w14:paraId="44347EA6" w14:textId="77777777" w:rsidR="00294633" w:rsidRDefault="00576837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  <w:tab w:val="left" w:pos="255"/>
              </w:tabs>
              <w:ind w:right="248"/>
              <w:rPr>
                <w:sz w:val="20"/>
              </w:rPr>
            </w:pPr>
            <w:r>
              <w:rPr>
                <w:sz w:val="20"/>
              </w:rPr>
              <w:t>puts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hydraulic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system into operation after the fault has been </w:t>
            </w:r>
            <w:proofErr w:type="gramStart"/>
            <w:r>
              <w:rPr>
                <w:sz w:val="20"/>
              </w:rPr>
              <w:t>removed;</w:t>
            </w:r>
            <w:proofErr w:type="gramEnd"/>
          </w:p>
          <w:p w14:paraId="44347EA7" w14:textId="77777777" w:rsidR="00294633" w:rsidRDefault="00576837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  <w:tab w:val="left" w:pos="255"/>
              </w:tabs>
              <w:spacing w:before="1"/>
              <w:ind w:right="219"/>
              <w:rPr>
                <w:sz w:val="20"/>
              </w:rPr>
            </w:pPr>
            <w:r>
              <w:rPr>
                <w:sz w:val="20"/>
              </w:rPr>
              <w:t>disassembles parts in accordance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technical documentation during cleaning, lubrication, as well as replacement of worn parts and working </w:t>
            </w:r>
            <w:proofErr w:type="gramStart"/>
            <w:r>
              <w:rPr>
                <w:spacing w:val="-2"/>
                <w:sz w:val="20"/>
              </w:rPr>
              <w:t>fluids;</w:t>
            </w:r>
            <w:proofErr w:type="gramEnd"/>
          </w:p>
          <w:p w14:paraId="44347EA8" w14:textId="77777777" w:rsidR="00294633" w:rsidRDefault="00576837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  <w:tab w:val="left" w:pos="255"/>
              </w:tabs>
              <w:ind w:right="279"/>
              <w:rPr>
                <w:sz w:val="20"/>
              </w:rPr>
            </w:pPr>
            <w:r>
              <w:rPr>
                <w:sz w:val="20"/>
              </w:rPr>
              <w:t>dispose of material in a safe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manner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separate material ready for </w:t>
            </w:r>
            <w:proofErr w:type="gramStart"/>
            <w:r>
              <w:rPr>
                <w:spacing w:val="-2"/>
                <w:sz w:val="20"/>
              </w:rPr>
              <w:t>recycling;</w:t>
            </w:r>
            <w:proofErr w:type="gramEnd"/>
          </w:p>
          <w:p w14:paraId="44347EA9" w14:textId="77777777" w:rsidR="00294633" w:rsidRDefault="00576837">
            <w:pPr>
              <w:pStyle w:val="TableParagraph"/>
              <w:numPr>
                <w:ilvl w:val="0"/>
                <w:numId w:val="3"/>
              </w:numPr>
              <w:tabs>
                <w:tab w:val="left" w:pos="140"/>
                <w:tab w:val="left" w:pos="188"/>
              </w:tabs>
              <w:ind w:left="140" w:right="154" w:hanging="116"/>
              <w:rPr>
                <w:sz w:val="20"/>
              </w:rPr>
            </w:pPr>
            <w:r>
              <w:rPr>
                <w:sz w:val="20"/>
              </w:rPr>
              <w:t>conducts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tests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lets the system perform one work </w:t>
            </w:r>
            <w:proofErr w:type="gramStart"/>
            <w:r>
              <w:rPr>
                <w:sz w:val="20"/>
              </w:rPr>
              <w:t>cycle;</w:t>
            </w:r>
            <w:proofErr w:type="gramEnd"/>
          </w:p>
          <w:p w14:paraId="44347EAA" w14:textId="77777777" w:rsidR="00294633" w:rsidRDefault="00576837">
            <w:pPr>
              <w:pStyle w:val="TableParagraph"/>
              <w:numPr>
                <w:ilvl w:val="0"/>
                <w:numId w:val="3"/>
              </w:numPr>
              <w:tabs>
                <w:tab w:val="left" w:pos="140"/>
                <w:tab w:val="left" w:pos="188"/>
              </w:tabs>
              <w:spacing w:line="230" w:lineRule="exact"/>
              <w:ind w:left="140" w:right="114" w:hanging="116"/>
              <w:rPr>
                <w:sz w:val="20"/>
              </w:rPr>
            </w:pPr>
            <w:r>
              <w:rPr>
                <w:sz w:val="20"/>
              </w:rPr>
              <w:t>corrects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operation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 system as necessary;</w:t>
            </w:r>
          </w:p>
        </w:tc>
        <w:tc>
          <w:tcPr>
            <w:tcW w:w="2125" w:type="dxa"/>
          </w:tcPr>
          <w:p w14:paraId="44347EAB" w14:textId="77777777" w:rsidR="00294633" w:rsidRDefault="00294633">
            <w:pPr>
              <w:pStyle w:val="TableParagraph"/>
              <w:rPr>
                <w:sz w:val="20"/>
              </w:rPr>
            </w:pPr>
          </w:p>
        </w:tc>
      </w:tr>
      <w:tr w:rsidR="00294633" w14:paraId="44347EC1" w14:textId="77777777">
        <w:trPr>
          <w:trHeight w:val="2842"/>
        </w:trPr>
        <w:tc>
          <w:tcPr>
            <w:tcW w:w="1376" w:type="dxa"/>
            <w:vMerge/>
            <w:tcBorders>
              <w:top w:val="nil"/>
            </w:tcBorders>
          </w:tcPr>
          <w:p w14:paraId="44347EAD" w14:textId="77777777" w:rsidR="00294633" w:rsidRDefault="00294633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14:paraId="44347EAE" w14:textId="77777777" w:rsidR="00294633" w:rsidRDefault="0029463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4347EAF" w14:textId="77777777" w:rsidR="00294633" w:rsidRDefault="0029463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4347EB0" w14:textId="77777777" w:rsidR="00294633" w:rsidRDefault="0029463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4347EB1" w14:textId="77777777" w:rsidR="00294633" w:rsidRDefault="0029463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4347EB2" w14:textId="77777777" w:rsidR="00294633" w:rsidRDefault="00294633">
            <w:pPr>
              <w:pStyle w:val="TableParagraph"/>
              <w:spacing w:before="78"/>
              <w:rPr>
                <w:rFonts w:ascii="Calibri"/>
                <w:b/>
                <w:sz w:val="20"/>
              </w:rPr>
            </w:pPr>
          </w:p>
          <w:p w14:paraId="44347EB3" w14:textId="77777777" w:rsidR="00294633" w:rsidRDefault="00576837">
            <w:pPr>
              <w:pStyle w:val="TableParagraph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pacing w:val="-2"/>
                <w:sz w:val="20"/>
              </w:rPr>
              <w:t>Validation</w:t>
            </w:r>
          </w:p>
        </w:tc>
        <w:tc>
          <w:tcPr>
            <w:tcW w:w="5007" w:type="dxa"/>
            <w:gridSpan w:val="2"/>
          </w:tcPr>
          <w:p w14:paraId="44347EB4" w14:textId="77777777" w:rsidR="00294633" w:rsidRDefault="00576837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Criteria</w:t>
            </w:r>
          </w:p>
          <w:p w14:paraId="44347EB5" w14:textId="77777777" w:rsidR="00294633" w:rsidRDefault="00576837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  <w:tab w:val="left" w:pos="283"/>
              </w:tabs>
              <w:spacing w:before="7" w:line="254" w:lineRule="auto"/>
              <w:ind w:right="657"/>
              <w:rPr>
                <w:sz w:val="20"/>
              </w:rPr>
            </w:pPr>
            <w:r>
              <w:rPr>
                <w:sz w:val="20"/>
              </w:rPr>
              <w:t>Reliability (compliance of the assessment with established,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public,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precise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criteria)</w:t>
            </w:r>
          </w:p>
          <w:p w14:paraId="44347EB6" w14:textId="77777777" w:rsidR="00294633" w:rsidRDefault="00576837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  <w:tab w:val="left" w:pos="283"/>
              </w:tabs>
              <w:spacing w:line="252" w:lineRule="auto"/>
              <w:ind w:right="472"/>
              <w:rPr>
                <w:sz w:val="20"/>
              </w:rPr>
            </w:pPr>
            <w:r>
              <w:rPr>
                <w:sz w:val="20"/>
              </w:rPr>
              <w:t>Validity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reflects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outcomes - achievement of outcomes, student engagement, and </w:t>
            </w:r>
            <w:r>
              <w:rPr>
                <w:spacing w:val="-2"/>
                <w:sz w:val="20"/>
              </w:rPr>
              <w:t>progress)</w:t>
            </w:r>
          </w:p>
          <w:p w14:paraId="44347EB7" w14:textId="77777777" w:rsidR="00294633" w:rsidRDefault="00576837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  <w:tab w:val="left" w:pos="283"/>
              </w:tabs>
              <w:spacing w:line="252" w:lineRule="auto"/>
              <w:ind w:right="127"/>
              <w:rPr>
                <w:sz w:val="20"/>
              </w:rPr>
            </w:pPr>
            <w:r>
              <w:rPr>
                <w:sz w:val="20"/>
              </w:rPr>
              <w:t>Variety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(selection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application of different methods and techniques to ensure validity, reliability, and objectivity of assessments)</w:t>
            </w:r>
          </w:p>
          <w:p w14:paraId="44347EB8" w14:textId="77777777" w:rsidR="00294633" w:rsidRDefault="00576837">
            <w:pPr>
              <w:pStyle w:val="TableParagraph"/>
              <w:numPr>
                <w:ilvl w:val="1"/>
                <w:numId w:val="2"/>
              </w:numPr>
              <w:tabs>
                <w:tab w:val="left" w:pos="296"/>
              </w:tabs>
              <w:spacing w:line="219" w:lineRule="exact"/>
              <w:ind w:left="296" w:hanging="164"/>
              <w:rPr>
                <w:sz w:val="20"/>
              </w:rPr>
            </w:pPr>
            <w:r>
              <w:rPr>
                <w:sz w:val="20"/>
              </w:rPr>
              <w:t>Non-discriminatory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evaluation,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</w:t>
            </w:r>
          </w:p>
          <w:p w14:paraId="44347EB9" w14:textId="77777777" w:rsidR="00294633" w:rsidRDefault="00576837">
            <w:pPr>
              <w:pStyle w:val="TableParagraph"/>
              <w:ind w:left="297"/>
              <w:rPr>
                <w:sz w:val="20"/>
              </w:rPr>
            </w:pPr>
            <w:r>
              <w:rPr>
                <w:sz w:val="20"/>
              </w:rPr>
              <w:t>exclusion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grounds.</w:t>
            </w:r>
          </w:p>
        </w:tc>
        <w:tc>
          <w:tcPr>
            <w:tcW w:w="2435" w:type="dxa"/>
            <w:gridSpan w:val="2"/>
          </w:tcPr>
          <w:p w14:paraId="44347EBA" w14:textId="77777777" w:rsidR="00294633" w:rsidRDefault="00576837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Procedures</w:t>
            </w:r>
          </w:p>
          <w:p w14:paraId="44347EBB" w14:textId="77777777" w:rsidR="00294633" w:rsidRDefault="00576837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7" w:line="254" w:lineRule="auto"/>
              <w:ind w:right="280"/>
              <w:rPr>
                <w:sz w:val="20"/>
              </w:rPr>
            </w:pPr>
            <w:r>
              <w:rPr>
                <w:sz w:val="20"/>
              </w:rPr>
              <w:t>Forming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examination </w:t>
            </w:r>
            <w:r>
              <w:rPr>
                <w:spacing w:val="-2"/>
                <w:sz w:val="20"/>
              </w:rPr>
              <w:t>commission</w:t>
            </w:r>
          </w:p>
          <w:p w14:paraId="44347EBC" w14:textId="77777777" w:rsidR="00294633" w:rsidRDefault="00576837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line="247" w:lineRule="auto"/>
              <w:ind w:right="133"/>
              <w:rPr>
                <w:sz w:val="20"/>
              </w:rPr>
            </w:pPr>
            <w:r>
              <w:rPr>
                <w:sz w:val="20"/>
              </w:rPr>
              <w:t>Establishing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exam </w:t>
            </w:r>
            <w:r>
              <w:rPr>
                <w:spacing w:val="-2"/>
                <w:sz w:val="20"/>
              </w:rPr>
              <w:t>tasks</w:t>
            </w:r>
          </w:p>
          <w:p w14:paraId="44347EBD" w14:textId="77777777" w:rsidR="00294633" w:rsidRDefault="00576837">
            <w:pPr>
              <w:pStyle w:val="TableParagraph"/>
              <w:numPr>
                <w:ilvl w:val="0"/>
                <w:numId w:val="1"/>
              </w:numPr>
              <w:tabs>
                <w:tab w:val="left" w:pos="167"/>
              </w:tabs>
              <w:spacing w:before="4"/>
              <w:ind w:left="167" w:hanging="136"/>
              <w:rPr>
                <w:sz w:val="20"/>
              </w:rPr>
            </w:pPr>
            <w:r>
              <w:rPr>
                <w:sz w:val="20"/>
              </w:rPr>
              <w:t>Drawing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tasks</w:t>
            </w:r>
          </w:p>
          <w:p w14:paraId="44347EBE" w14:textId="77777777" w:rsidR="00294633" w:rsidRDefault="00576837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8" w:line="247" w:lineRule="auto"/>
              <w:ind w:right="304"/>
              <w:rPr>
                <w:sz w:val="20"/>
              </w:rPr>
            </w:pPr>
            <w:r>
              <w:rPr>
                <w:sz w:val="20"/>
              </w:rPr>
              <w:t>Verifying competence through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task</w:t>
            </w:r>
            <w:r>
              <w:rPr>
                <w:spacing w:val="-2"/>
                <w:sz w:val="20"/>
              </w:rPr>
              <w:t xml:space="preserve"> completion</w:t>
            </w:r>
          </w:p>
          <w:p w14:paraId="44347EBF" w14:textId="77777777" w:rsidR="00294633" w:rsidRDefault="00576837">
            <w:pPr>
              <w:pStyle w:val="TableParagraph"/>
              <w:numPr>
                <w:ilvl w:val="0"/>
                <w:numId w:val="1"/>
              </w:numPr>
              <w:tabs>
                <w:tab w:val="left" w:pos="167"/>
              </w:tabs>
              <w:spacing w:before="9"/>
              <w:ind w:left="167" w:hanging="136"/>
              <w:rPr>
                <w:sz w:val="20"/>
              </w:rPr>
            </w:pPr>
            <w:r>
              <w:rPr>
                <w:sz w:val="20"/>
              </w:rPr>
              <w:t>Recording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results</w:t>
            </w:r>
          </w:p>
          <w:p w14:paraId="44347EC0" w14:textId="77777777" w:rsidR="00294633" w:rsidRDefault="00576837">
            <w:pPr>
              <w:pStyle w:val="TableParagraph"/>
              <w:numPr>
                <w:ilvl w:val="0"/>
                <w:numId w:val="1"/>
              </w:numPr>
              <w:tabs>
                <w:tab w:val="left" w:pos="167"/>
              </w:tabs>
              <w:ind w:left="167" w:hanging="136"/>
              <w:rPr>
                <w:sz w:val="20"/>
              </w:rPr>
            </w:pPr>
            <w:r>
              <w:rPr>
                <w:sz w:val="20"/>
              </w:rPr>
              <w:t>Issuing</w:t>
            </w:r>
            <w:r>
              <w:rPr>
                <w:spacing w:val="-2"/>
                <w:sz w:val="20"/>
              </w:rPr>
              <w:t xml:space="preserve"> certificates</w:t>
            </w:r>
          </w:p>
        </w:tc>
      </w:tr>
      <w:tr w:rsidR="00294633" w14:paraId="44347EC7" w14:textId="77777777">
        <w:trPr>
          <w:trHeight w:val="732"/>
        </w:trPr>
        <w:tc>
          <w:tcPr>
            <w:tcW w:w="1376" w:type="dxa"/>
            <w:vMerge/>
            <w:tcBorders>
              <w:top w:val="nil"/>
            </w:tcBorders>
          </w:tcPr>
          <w:p w14:paraId="44347EC2" w14:textId="77777777" w:rsidR="00294633" w:rsidRDefault="00294633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bottom w:val="nil"/>
            </w:tcBorders>
          </w:tcPr>
          <w:p w14:paraId="44347EC3" w14:textId="77777777" w:rsidR="00294633" w:rsidRDefault="00576837">
            <w:pPr>
              <w:pStyle w:val="TableParagraph"/>
              <w:spacing w:before="2"/>
              <w:ind w:left="110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spacing w:val="-2"/>
                <w:sz w:val="20"/>
              </w:rPr>
              <w:t>Recognised</w:t>
            </w:r>
            <w:proofErr w:type="spellEnd"/>
            <w:r>
              <w:rPr>
                <w:rFonts w:ascii="Calibri"/>
                <w:spacing w:val="-2"/>
                <w:sz w:val="20"/>
              </w:rPr>
              <w:t>/accepted</w:t>
            </w:r>
          </w:p>
          <w:p w14:paraId="44347EC4" w14:textId="77777777" w:rsidR="00294633" w:rsidRDefault="00576837">
            <w:pPr>
              <w:pStyle w:val="TableParagraph"/>
              <w:spacing w:line="240" w:lineRule="atLeast"/>
              <w:ind w:left="110" w:right="49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(documented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by </w:t>
            </w:r>
            <w:r>
              <w:rPr>
                <w:rFonts w:ascii="Calibri"/>
                <w:spacing w:val="-4"/>
                <w:sz w:val="20"/>
              </w:rPr>
              <w:t>MoU)</w:t>
            </w:r>
          </w:p>
        </w:tc>
        <w:tc>
          <w:tcPr>
            <w:tcW w:w="7442" w:type="dxa"/>
            <w:gridSpan w:val="4"/>
          </w:tcPr>
          <w:p w14:paraId="44347EC5" w14:textId="77777777" w:rsidR="00294633" w:rsidRDefault="00576837">
            <w:pPr>
              <w:pStyle w:val="TableParagraph"/>
              <w:spacing w:before="21"/>
              <w:ind w:left="110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  <w:p w14:paraId="44347EC6" w14:textId="77777777" w:rsidR="00294633" w:rsidRDefault="00576837">
            <w:pPr>
              <w:pStyle w:val="TableParagraph"/>
              <w:spacing w:before="231"/>
              <w:ind w:left="110"/>
              <w:rPr>
                <w:sz w:val="20"/>
              </w:rPr>
            </w:pPr>
            <w:r>
              <w:rPr>
                <w:sz w:val="20"/>
              </w:rPr>
              <w:t>RESOR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d.o.o.</w:t>
            </w:r>
          </w:p>
        </w:tc>
      </w:tr>
      <w:tr w:rsidR="00294633" w14:paraId="44347ECC" w14:textId="77777777">
        <w:trPr>
          <w:trHeight w:val="463"/>
        </w:trPr>
        <w:tc>
          <w:tcPr>
            <w:tcW w:w="1376" w:type="dxa"/>
            <w:vMerge/>
            <w:tcBorders>
              <w:top w:val="nil"/>
            </w:tcBorders>
          </w:tcPr>
          <w:p w14:paraId="44347EC8" w14:textId="77777777" w:rsidR="00294633" w:rsidRDefault="00294633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nil"/>
            </w:tcBorders>
          </w:tcPr>
          <w:p w14:paraId="44347EC9" w14:textId="77777777" w:rsidR="00294633" w:rsidRDefault="00576837">
            <w:pPr>
              <w:pStyle w:val="TableParagraph"/>
              <w:spacing w:before="115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pacing w:val="-2"/>
                <w:sz w:val="20"/>
              </w:rPr>
              <w:t>Provider(s)</w:t>
            </w:r>
          </w:p>
        </w:tc>
        <w:tc>
          <w:tcPr>
            <w:tcW w:w="7442" w:type="dxa"/>
            <w:gridSpan w:val="4"/>
          </w:tcPr>
          <w:p w14:paraId="44347ECA" w14:textId="77777777" w:rsidR="00294633" w:rsidRDefault="00576837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Vocational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schools</w:t>
            </w:r>
          </w:p>
          <w:p w14:paraId="44347ECB" w14:textId="77777777" w:rsidR="00294633" w:rsidRDefault="00576837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Publicly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recognized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organizations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(JPOA)</w:t>
            </w:r>
          </w:p>
        </w:tc>
      </w:tr>
      <w:tr w:rsidR="00294633" w14:paraId="44347ED4" w14:textId="77777777">
        <w:trPr>
          <w:trHeight w:val="739"/>
        </w:trPr>
        <w:tc>
          <w:tcPr>
            <w:tcW w:w="1376" w:type="dxa"/>
            <w:vMerge w:val="restart"/>
          </w:tcPr>
          <w:p w14:paraId="44347ECD" w14:textId="77777777" w:rsidR="00294633" w:rsidRDefault="0029463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4347ECE" w14:textId="77777777" w:rsidR="00294633" w:rsidRDefault="00294633">
            <w:pPr>
              <w:pStyle w:val="TableParagraph"/>
              <w:spacing w:before="18"/>
              <w:rPr>
                <w:rFonts w:ascii="Calibri"/>
                <w:b/>
                <w:sz w:val="20"/>
              </w:rPr>
            </w:pPr>
          </w:p>
          <w:p w14:paraId="44347ECF" w14:textId="77777777" w:rsidR="00294633" w:rsidRDefault="00576837">
            <w:pPr>
              <w:pStyle w:val="TableParagraph"/>
              <w:ind w:left="102" w:right="18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06FC0"/>
                <w:spacing w:val="-2"/>
                <w:sz w:val="20"/>
              </w:rPr>
              <w:t xml:space="preserve">Additional information </w:t>
            </w:r>
            <w:r>
              <w:rPr>
                <w:rFonts w:ascii="Calibri"/>
                <w:b/>
                <w:color w:val="006FC0"/>
                <w:sz w:val="20"/>
              </w:rPr>
              <w:t>(if needed)</w:t>
            </w:r>
          </w:p>
        </w:tc>
        <w:tc>
          <w:tcPr>
            <w:tcW w:w="1959" w:type="dxa"/>
          </w:tcPr>
          <w:p w14:paraId="44347ED0" w14:textId="77777777" w:rsidR="00294633" w:rsidRDefault="00576837">
            <w:pPr>
              <w:pStyle w:val="TableParagraph"/>
              <w:spacing w:before="10"/>
              <w:ind w:left="110" w:right="298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 xml:space="preserve">Entry level / </w:t>
            </w:r>
            <w:r>
              <w:rPr>
                <w:rFonts w:ascii="Calibri"/>
                <w:color w:val="006FC0"/>
                <w:spacing w:val="-2"/>
                <w:sz w:val="20"/>
              </w:rPr>
              <w:t>prerequisites</w:t>
            </w:r>
          </w:p>
        </w:tc>
        <w:tc>
          <w:tcPr>
            <w:tcW w:w="7442" w:type="dxa"/>
            <w:gridSpan w:val="4"/>
            <w:vMerge w:val="restart"/>
          </w:tcPr>
          <w:p w14:paraId="44347ED1" w14:textId="77777777" w:rsidR="00294633" w:rsidRDefault="00294633">
            <w:pPr>
              <w:pStyle w:val="TableParagraph"/>
              <w:spacing w:before="50"/>
              <w:rPr>
                <w:rFonts w:ascii="Calibri"/>
                <w:b/>
                <w:sz w:val="20"/>
              </w:rPr>
            </w:pPr>
          </w:p>
          <w:p w14:paraId="44347ED2" w14:textId="77777777" w:rsidR="00294633" w:rsidRDefault="00576837">
            <w:pPr>
              <w:pStyle w:val="TableParagraph"/>
              <w:ind w:left="110" w:right="163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NOKS (National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Qualifications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Framework)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achieved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completion of three- or four-year vocational education programs in the fields of mechanical engineering and metalworking or electrical engineering.</w:t>
            </w:r>
          </w:p>
          <w:p w14:paraId="44347ED3" w14:textId="77777777" w:rsidR="00294633" w:rsidRDefault="00576837">
            <w:pPr>
              <w:pStyle w:val="TableParagraph"/>
              <w:spacing w:before="232"/>
              <w:ind w:left="110"/>
              <w:rPr>
                <w:sz w:val="20"/>
              </w:rPr>
            </w:pPr>
            <w:r>
              <w:rPr>
                <w:sz w:val="20"/>
              </w:rPr>
              <w:t xml:space="preserve">125 </w:t>
            </w:r>
            <w:r>
              <w:rPr>
                <w:spacing w:val="-2"/>
                <w:sz w:val="20"/>
              </w:rPr>
              <w:t>hours</w:t>
            </w:r>
          </w:p>
        </w:tc>
      </w:tr>
      <w:tr w:rsidR="00294633" w14:paraId="44347ED8" w14:textId="77777777">
        <w:trPr>
          <w:trHeight w:val="486"/>
        </w:trPr>
        <w:tc>
          <w:tcPr>
            <w:tcW w:w="1376" w:type="dxa"/>
            <w:vMerge/>
            <w:tcBorders>
              <w:top w:val="nil"/>
            </w:tcBorders>
          </w:tcPr>
          <w:p w14:paraId="44347ED5" w14:textId="77777777" w:rsidR="00294633" w:rsidRDefault="00294633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14:paraId="44347ED6" w14:textId="77777777" w:rsidR="00294633" w:rsidRDefault="00576837">
            <w:pPr>
              <w:pStyle w:val="TableParagraph"/>
              <w:spacing w:line="240" w:lineRule="atLeast"/>
              <w:ind w:left="110" w:right="298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 xml:space="preserve">Possible duration </w:t>
            </w:r>
            <w:r>
              <w:rPr>
                <w:rFonts w:ascii="Calibri"/>
                <w:color w:val="006FC0"/>
                <w:spacing w:val="-2"/>
                <w:sz w:val="20"/>
              </w:rPr>
              <w:t>(recommendation)</w:t>
            </w:r>
          </w:p>
        </w:tc>
        <w:tc>
          <w:tcPr>
            <w:tcW w:w="7442" w:type="dxa"/>
            <w:gridSpan w:val="4"/>
            <w:vMerge/>
            <w:tcBorders>
              <w:top w:val="nil"/>
            </w:tcBorders>
          </w:tcPr>
          <w:p w14:paraId="44347ED7" w14:textId="77777777" w:rsidR="00294633" w:rsidRDefault="00294633">
            <w:pPr>
              <w:rPr>
                <w:sz w:val="2"/>
                <w:szCs w:val="2"/>
              </w:rPr>
            </w:pPr>
          </w:p>
        </w:tc>
      </w:tr>
      <w:tr w:rsidR="00294633" w14:paraId="44347EDC" w14:textId="77777777">
        <w:trPr>
          <w:trHeight w:val="486"/>
        </w:trPr>
        <w:tc>
          <w:tcPr>
            <w:tcW w:w="1376" w:type="dxa"/>
            <w:vMerge/>
            <w:tcBorders>
              <w:top w:val="nil"/>
            </w:tcBorders>
          </w:tcPr>
          <w:p w14:paraId="44347ED9" w14:textId="77777777" w:rsidR="00294633" w:rsidRDefault="00294633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14:paraId="44347EDA" w14:textId="77777777" w:rsidR="00294633" w:rsidRDefault="00294633">
            <w:pPr>
              <w:pStyle w:val="TableParagraph"/>
              <w:rPr>
                <w:sz w:val="20"/>
              </w:rPr>
            </w:pPr>
          </w:p>
        </w:tc>
        <w:tc>
          <w:tcPr>
            <w:tcW w:w="7442" w:type="dxa"/>
            <w:gridSpan w:val="4"/>
            <w:vMerge/>
            <w:tcBorders>
              <w:top w:val="nil"/>
            </w:tcBorders>
          </w:tcPr>
          <w:p w14:paraId="44347EDB" w14:textId="77777777" w:rsidR="00294633" w:rsidRDefault="00294633">
            <w:pPr>
              <w:rPr>
                <w:sz w:val="2"/>
                <w:szCs w:val="2"/>
              </w:rPr>
            </w:pPr>
          </w:p>
        </w:tc>
      </w:tr>
      <w:tr w:rsidR="00294633" w14:paraId="44347EE6" w14:textId="77777777">
        <w:trPr>
          <w:trHeight w:val="976"/>
        </w:trPr>
        <w:tc>
          <w:tcPr>
            <w:tcW w:w="1376" w:type="dxa"/>
            <w:vMerge w:val="restart"/>
          </w:tcPr>
          <w:p w14:paraId="44347EDD" w14:textId="77777777" w:rsidR="00294633" w:rsidRDefault="00294633">
            <w:pPr>
              <w:pStyle w:val="TableParagraph"/>
              <w:spacing w:before="213"/>
              <w:rPr>
                <w:rFonts w:ascii="Calibri"/>
                <w:b/>
                <w:sz w:val="20"/>
              </w:rPr>
            </w:pPr>
          </w:p>
          <w:p w14:paraId="44347EDE" w14:textId="77777777" w:rsidR="00294633" w:rsidRDefault="00576837">
            <w:pPr>
              <w:pStyle w:val="TableParagraph"/>
              <w:spacing w:before="1" w:line="237" w:lineRule="auto"/>
              <w:ind w:left="102" w:right="31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06FC0"/>
                <w:spacing w:val="-2"/>
                <w:sz w:val="20"/>
              </w:rPr>
              <w:t xml:space="preserve">Specific content (national) </w:t>
            </w:r>
            <w:r>
              <w:rPr>
                <w:rFonts w:ascii="Calibri"/>
                <w:b/>
                <w:color w:val="006FC0"/>
                <w:sz w:val="20"/>
              </w:rPr>
              <w:t>(if</w:t>
            </w:r>
            <w:r>
              <w:rPr>
                <w:rFonts w:ascii="Calibri"/>
                <w:b/>
                <w:color w:val="006FC0"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color w:val="006FC0"/>
                <w:spacing w:val="-2"/>
                <w:sz w:val="20"/>
              </w:rPr>
              <w:t>needed)</w:t>
            </w:r>
          </w:p>
        </w:tc>
        <w:tc>
          <w:tcPr>
            <w:tcW w:w="1959" w:type="dxa"/>
          </w:tcPr>
          <w:p w14:paraId="44347EDF" w14:textId="77777777" w:rsidR="00294633" w:rsidRDefault="00576837">
            <w:pPr>
              <w:pStyle w:val="TableParagraph"/>
              <w:spacing w:before="2"/>
              <w:ind w:left="110" w:right="75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Position</w:t>
            </w:r>
            <w:r>
              <w:rPr>
                <w:rFonts w:ascii="Calibri"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in</w:t>
            </w:r>
            <w:r>
              <w:rPr>
                <w:rFonts w:ascii="Calibri"/>
                <w:color w:val="006FC0"/>
                <w:spacing w:val="-11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the</w:t>
            </w:r>
            <w:r>
              <w:rPr>
                <w:rFonts w:ascii="Calibri"/>
                <w:color w:val="006FC0"/>
                <w:spacing w:val="-11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 xml:space="preserve">chain of educational </w:t>
            </w:r>
            <w:proofErr w:type="spellStart"/>
            <w:r>
              <w:rPr>
                <w:rFonts w:ascii="Calibri"/>
                <w:color w:val="006FC0"/>
                <w:spacing w:val="-2"/>
                <w:sz w:val="20"/>
              </w:rPr>
              <w:t>programmes</w:t>
            </w:r>
            <w:proofErr w:type="spellEnd"/>
          </w:p>
        </w:tc>
        <w:tc>
          <w:tcPr>
            <w:tcW w:w="7442" w:type="dxa"/>
            <w:gridSpan w:val="4"/>
            <w:vMerge w:val="restart"/>
          </w:tcPr>
          <w:p w14:paraId="44347EE0" w14:textId="77777777" w:rsidR="00294633" w:rsidRDefault="00294633">
            <w:pPr>
              <w:pStyle w:val="TableParagraph"/>
              <w:spacing w:before="122"/>
              <w:rPr>
                <w:rFonts w:ascii="Calibri"/>
                <w:b/>
                <w:sz w:val="20"/>
              </w:rPr>
            </w:pPr>
            <w:permStart w:id="1622673920" w:edGrp="everyone"/>
          </w:p>
          <w:p w14:paraId="44347EE1" w14:textId="77777777" w:rsidR="00294633" w:rsidRDefault="0057683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Non-Formal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  <w:p w14:paraId="44347EE2" w14:textId="77777777" w:rsidR="00294633" w:rsidRDefault="00294633">
            <w:pPr>
              <w:pStyle w:val="TableParagraph"/>
              <w:spacing w:before="9"/>
              <w:rPr>
                <w:rFonts w:ascii="Calibri"/>
                <w:b/>
                <w:sz w:val="20"/>
              </w:rPr>
            </w:pPr>
          </w:p>
          <w:p w14:paraId="44347EE3" w14:textId="77777777" w:rsidR="00294633" w:rsidRDefault="0057683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NOKS;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EQF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(European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Qualifications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Framework)</w:t>
            </w:r>
          </w:p>
          <w:p w14:paraId="44347EE4" w14:textId="77777777" w:rsidR="00294633" w:rsidRDefault="00294633">
            <w:pPr>
              <w:pStyle w:val="TableParagraph"/>
              <w:spacing w:before="238"/>
              <w:rPr>
                <w:rFonts w:ascii="Calibri"/>
                <w:b/>
                <w:sz w:val="20"/>
              </w:rPr>
            </w:pPr>
          </w:p>
          <w:p w14:paraId="44347EE5" w14:textId="77777777" w:rsidR="00294633" w:rsidRDefault="00576837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  <w:permEnd w:id="1622673920"/>
          </w:p>
        </w:tc>
      </w:tr>
      <w:tr w:rsidR="00294633" w14:paraId="44347EEA" w14:textId="77777777">
        <w:trPr>
          <w:trHeight w:val="436"/>
        </w:trPr>
        <w:tc>
          <w:tcPr>
            <w:tcW w:w="1376" w:type="dxa"/>
            <w:vMerge/>
            <w:tcBorders>
              <w:top w:val="nil"/>
            </w:tcBorders>
          </w:tcPr>
          <w:p w14:paraId="44347EE7" w14:textId="77777777" w:rsidR="00294633" w:rsidRDefault="00294633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14:paraId="44347EE8" w14:textId="77777777" w:rsidR="00294633" w:rsidRDefault="00576837">
            <w:pPr>
              <w:pStyle w:val="TableParagraph"/>
              <w:spacing w:before="103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Reference</w:t>
            </w:r>
            <w:r>
              <w:rPr>
                <w:rFonts w:ascii="Calibri"/>
                <w:color w:val="006FC0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to</w:t>
            </w:r>
            <w:r>
              <w:rPr>
                <w:rFonts w:ascii="Calibri"/>
                <w:color w:val="006FC0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006FC0"/>
                <w:spacing w:val="-5"/>
                <w:sz w:val="20"/>
              </w:rPr>
              <w:t>NQF</w:t>
            </w:r>
          </w:p>
        </w:tc>
        <w:tc>
          <w:tcPr>
            <w:tcW w:w="7442" w:type="dxa"/>
            <w:gridSpan w:val="4"/>
            <w:vMerge/>
            <w:tcBorders>
              <w:top w:val="nil"/>
            </w:tcBorders>
          </w:tcPr>
          <w:p w14:paraId="44347EE9" w14:textId="77777777" w:rsidR="00294633" w:rsidRDefault="00294633">
            <w:pPr>
              <w:rPr>
                <w:sz w:val="2"/>
                <w:szCs w:val="2"/>
              </w:rPr>
            </w:pPr>
          </w:p>
        </w:tc>
      </w:tr>
      <w:tr w:rsidR="00294633" w14:paraId="44347EEE" w14:textId="77777777">
        <w:trPr>
          <w:trHeight w:val="444"/>
        </w:trPr>
        <w:tc>
          <w:tcPr>
            <w:tcW w:w="1376" w:type="dxa"/>
            <w:vMerge/>
            <w:tcBorders>
              <w:top w:val="nil"/>
            </w:tcBorders>
          </w:tcPr>
          <w:p w14:paraId="44347EEB" w14:textId="77777777" w:rsidR="00294633" w:rsidRDefault="00294633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14:paraId="44347EEC" w14:textId="77777777" w:rsidR="00294633" w:rsidRDefault="00576837">
            <w:pPr>
              <w:pStyle w:val="TableParagraph"/>
              <w:spacing w:before="103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pacing w:val="-2"/>
                <w:sz w:val="20"/>
              </w:rPr>
              <w:t>Credits</w:t>
            </w:r>
          </w:p>
        </w:tc>
        <w:tc>
          <w:tcPr>
            <w:tcW w:w="7442" w:type="dxa"/>
            <w:gridSpan w:val="4"/>
            <w:vMerge/>
            <w:tcBorders>
              <w:top w:val="nil"/>
            </w:tcBorders>
          </w:tcPr>
          <w:p w14:paraId="44347EED" w14:textId="77777777" w:rsidR="00294633" w:rsidRDefault="00294633">
            <w:pPr>
              <w:rPr>
                <w:sz w:val="2"/>
                <w:szCs w:val="2"/>
              </w:rPr>
            </w:pPr>
          </w:p>
        </w:tc>
      </w:tr>
    </w:tbl>
    <w:p w14:paraId="44347EEF" w14:textId="77777777" w:rsidR="00576837" w:rsidRDefault="00576837"/>
    <w:sectPr w:rsidR="00000000">
      <w:type w:val="continuous"/>
      <w:pgSz w:w="11910" w:h="16850"/>
      <w:pgMar w:top="1400" w:right="283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36DB"/>
    <w:multiLevelType w:val="hybridMultilevel"/>
    <w:tmpl w:val="38B0493C"/>
    <w:lvl w:ilvl="0" w:tplc="E5F46F1A">
      <w:numFmt w:val="bullet"/>
      <w:lvlText w:val=""/>
      <w:lvlJc w:val="left"/>
      <w:pPr>
        <w:ind w:left="283" w:hanging="2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D802810">
      <w:numFmt w:val="bullet"/>
      <w:lvlText w:val=""/>
      <w:lvlJc w:val="left"/>
      <w:pPr>
        <w:ind w:left="297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6C14B6A4">
      <w:numFmt w:val="bullet"/>
      <w:lvlText w:val="•"/>
      <w:lvlJc w:val="left"/>
      <w:pPr>
        <w:ind w:left="821" w:hanging="166"/>
      </w:pPr>
      <w:rPr>
        <w:rFonts w:hint="default"/>
        <w:lang w:val="en-US" w:eastAsia="en-US" w:bidi="ar-SA"/>
      </w:rPr>
    </w:lvl>
    <w:lvl w:ilvl="3" w:tplc="5D7E1596">
      <w:numFmt w:val="bullet"/>
      <w:lvlText w:val="•"/>
      <w:lvlJc w:val="left"/>
      <w:pPr>
        <w:ind w:left="1343" w:hanging="166"/>
      </w:pPr>
      <w:rPr>
        <w:rFonts w:hint="default"/>
        <w:lang w:val="en-US" w:eastAsia="en-US" w:bidi="ar-SA"/>
      </w:rPr>
    </w:lvl>
    <w:lvl w:ilvl="4" w:tplc="84D0A5D8">
      <w:numFmt w:val="bullet"/>
      <w:lvlText w:val="•"/>
      <w:lvlJc w:val="left"/>
      <w:pPr>
        <w:ind w:left="1865" w:hanging="166"/>
      </w:pPr>
      <w:rPr>
        <w:rFonts w:hint="default"/>
        <w:lang w:val="en-US" w:eastAsia="en-US" w:bidi="ar-SA"/>
      </w:rPr>
    </w:lvl>
    <w:lvl w:ilvl="5" w:tplc="E062A9D0">
      <w:numFmt w:val="bullet"/>
      <w:lvlText w:val="•"/>
      <w:lvlJc w:val="left"/>
      <w:pPr>
        <w:ind w:left="2387" w:hanging="166"/>
      </w:pPr>
      <w:rPr>
        <w:rFonts w:hint="default"/>
        <w:lang w:val="en-US" w:eastAsia="en-US" w:bidi="ar-SA"/>
      </w:rPr>
    </w:lvl>
    <w:lvl w:ilvl="6" w:tplc="1E368936">
      <w:numFmt w:val="bullet"/>
      <w:lvlText w:val="•"/>
      <w:lvlJc w:val="left"/>
      <w:pPr>
        <w:ind w:left="2909" w:hanging="166"/>
      </w:pPr>
      <w:rPr>
        <w:rFonts w:hint="default"/>
        <w:lang w:val="en-US" w:eastAsia="en-US" w:bidi="ar-SA"/>
      </w:rPr>
    </w:lvl>
    <w:lvl w:ilvl="7" w:tplc="475AC984">
      <w:numFmt w:val="bullet"/>
      <w:lvlText w:val="•"/>
      <w:lvlJc w:val="left"/>
      <w:pPr>
        <w:ind w:left="3431" w:hanging="166"/>
      </w:pPr>
      <w:rPr>
        <w:rFonts w:hint="default"/>
        <w:lang w:val="en-US" w:eastAsia="en-US" w:bidi="ar-SA"/>
      </w:rPr>
    </w:lvl>
    <w:lvl w:ilvl="8" w:tplc="59AA605E">
      <w:numFmt w:val="bullet"/>
      <w:lvlText w:val="•"/>
      <w:lvlJc w:val="left"/>
      <w:pPr>
        <w:ind w:left="3953" w:hanging="166"/>
      </w:pPr>
      <w:rPr>
        <w:rFonts w:hint="default"/>
        <w:lang w:val="en-US" w:eastAsia="en-US" w:bidi="ar-SA"/>
      </w:rPr>
    </w:lvl>
  </w:abstractNum>
  <w:abstractNum w:abstractNumId="1" w15:restartNumberingAfterBreak="0">
    <w:nsid w:val="0190316F"/>
    <w:multiLevelType w:val="hybridMultilevel"/>
    <w:tmpl w:val="493CF166"/>
    <w:lvl w:ilvl="0" w:tplc="94563A74">
      <w:numFmt w:val="bullet"/>
      <w:lvlText w:val=""/>
      <w:lvlJc w:val="left"/>
      <w:pPr>
        <w:ind w:left="146" w:hanging="1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10CAC04">
      <w:numFmt w:val="bullet"/>
      <w:lvlText w:val="•"/>
      <w:lvlJc w:val="left"/>
      <w:pPr>
        <w:ind w:left="400" w:hanging="123"/>
      </w:pPr>
      <w:rPr>
        <w:rFonts w:hint="default"/>
        <w:lang w:val="en-US" w:eastAsia="en-US" w:bidi="ar-SA"/>
      </w:rPr>
    </w:lvl>
    <w:lvl w:ilvl="2" w:tplc="83B06C18">
      <w:numFmt w:val="bullet"/>
      <w:lvlText w:val="•"/>
      <w:lvlJc w:val="left"/>
      <w:pPr>
        <w:ind w:left="661" w:hanging="123"/>
      </w:pPr>
      <w:rPr>
        <w:rFonts w:hint="default"/>
        <w:lang w:val="en-US" w:eastAsia="en-US" w:bidi="ar-SA"/>
      </w:rPr>
    </w:lvl>
    <w:lvl w:ilvl="3" w:tplc="5E44F48E">
      <w:numFmt w:val="bullet"/>
      <w:lvlText w:val="•"/>
      <w:lvlJc w:val="left"/>
      <w:pPr>
        <w:ind w:left="922" w:hanging="123"/>
      </w:pPr>
      <w:rPr>
        <w:rFonts w:hint="default"/>
        <w:lang w:val="en-US" w:eastAsia="en-US" w:bidi="ar-SA"/>
      </w:rPr>
    </w:lvl>
    <w:lvl w:ilvl="4" w:tplc="7BAABE70">
      <w:numFmt w:val="bullet"/>
      <w:lvlText w:val="•"/>
      <w:lvlJc w:val="left"/>
      <w:pPr>
        <w:ind w:left="1183" w:hanging="123"/>
      </w:pPr>
      <w:rPr>
        <w:rFonts w:hint="default"/>
        <w:lang w:val="en-US" w:eastAsia="en-US" w:bidi="ar-SA"/>
      </w:rPr>
    </w:lvl>
    <w:lvl w:ilvl="5" w:tplc="5EEC1A62">
      <w:numFmt w:val="bullet"/>
      <w:lvlText w:val="•"/>
      <w:lvlJc w:val="left"/>
      <w:pPr>
        <w:ind w:left="1444" w:hanging="123"/>
      </w:pPr>
      <w:rPr>
        <w:rFonts w:hint="default"/>
        <w:lang w:val="en-US" w:eastAsia="en-US" w:bidi="ar-SA"/>
      </w:rPr>
    </w:lvl>
    <w:lvl w:ilvl="6" w:tplc="91DAC458">
      <w:numFmt w:val="bullet"/>
      <w:lvlText w:val="•"/>
      <w:lvlJc w:val="left"/>
      <w:pPr>
        <w:ind w:left="1705" w:hanging="123"/>
      </w:pPr>
      <w:rPr>
        <w:rFonts w:hint="default"/>
        <w:lang w:val="en-US" w:eastAsia="en-US" w:bidi="ar-SA"/>
      </w:rPr>
    </w:lvl>
    <w:lvl w:ilvl="7" w:tplc="1BA2601A">
      <w:numFmt w:val="bullet"/>
      <w:lvlText w:val="•"/>
      <w:lvlJc w:val="left"/>
      <w:pPr>
        <w:ind w:left="1966" w:hanging="123"/>
      </w:pPr>
      <w:rPr>
        <w:rFonts w:hint="default"/>
        <w:lang w:val="en-US" w:eastAsia="en-US" w:bidi="ar-SA"/>
      </w:rPr>
    </w:lvl>
    <w:lvl w:ilvl="8" w:tplc="3EEC4098">
      <w:numFmt w:val="bullet"/>
      <w:lvlText w:val="•"/>
      <w:lvlJc w:val="left"/>
      <w:pPr>
        <w:ind w:left="2227" w:hanging="123"/>
      </w:pPr>
      <w:rPr>
        <w:rFonts w:hint="default"/>
        <w:lang w:val="en-US" w:eastAsia="en-US" w:bidi="ar-SA"/>
      </w:rPr>
    </w:lvl>
  </w:abstractNum>
  <w:abstractNum w:abstractNumId="2" w15:restartNumberingAfterBreak="0">
    <w:nsid w:val="2B6219CD"/>
    <w:multiLevelType w:val="hybridMultilevel"/>
    <w:tmpl w:val="115A269A"/>
    <w:lvl w:ilvl="0" w:tplc="5974190A">
      <w:numFmt w:val="bullet"/>
      <w:lvlText w:val=""/>
      <w:lvlJc w:val="left"/>
      <w:pPr>
        <w:ind w:left="140" w:hanging="116"/>
      </w:pPr>
      <w:rPr>
        <w:rFonts w:ascii="Symbol" w:eastAsia="Symbol" w:hAnsi="Symbol" w:cs="Symbol" w:hint="default"/>
        <w:b w:val="0"/>
        <w:bCs w:val="0"/>
        <w:i w:val="0"/>
        <w:iCs w:val="0"/>
        <w:spacing w:val="22"/>
        <w:w w:val="78"/>
        <w:sz w:val="20"/>
        <w:szCs w:val="20"/>
        <w:lang w:val="en-US" w:eastAsia="en-US" w:bidi="ar-SA"/>
      </w:rPr>
    </w:lvl>
    <w:lvl w:ilvl="1" w:tplc="0B8C37A4">
      <w:numFmt w:val="bullet"/>
      <w:lvlText w:val="•"/>
      <w:lvlJc w:val="left"/>
      <w:pPr>
        <w:ind w:left="380" w:hanging="116"/>
      </w:pPr>
      <w:rPr>
        <w:rFonts w:hint="default"/>
        <w:lang w:val="en-US" w:eastAsia="en-US" w:bidi="ar-SA"/>
      </w:rPr>
    </w:lvl>
    <w:lvl w:ilvl="2" w:tplc="F1643888">
      <w:numFmt w:val="bullet"/>
      <w:lvlText w:val="•"/>
      <w:lvlJc w:val="left"/>
      <w:pPr>
        <w:ind w:left="621" w:hanging="116"/>
      </w:pPr>
      <w:rPr>
        <w:rFonts w:hint="default"/>
        <w:lang w:val="en-US" w:eastAsia="en-US" w:bidi="ar-SA"/>
      </w:rPr>
    </w:lvl>
    <w:lvl w:ilvl="3" w:tplc="2A602878">
      <w:numFmt w:val="bullet"/>
      <w:lvlText w:val="•"/>
      <w:lvlJc w:val="left"/>
      <w:pPr>
        <w:ind w:left="862" w:hanging="116"/>
      </w:pPr>
      <w:rPr>
        <w:rFonts w:hint="default"/>
        <w:lang w:val="en-US" w:eastAsia="en-US" w:bidi="ar-SA"/>
      </w:rPr>
    </w:lvl>
    <w:lvl w:ilvl="4" w:tplc="0604408E">
      <w:numFmt w:val="bullet"/>
      <w:lvlText w:val="•"/>
      <w:lvlJc w:val="left"/>
      <w:pPr>
        <w:ind w:left="1103" w:hanging="116"/>
      </w:pPr>
      <w:rPr>
        <w:rFonts w:hint="default"/>
        <w:lang w:val="en-US" w:eastAsia="en-US" w:bidi="ar-SA"/>
      </w:rPr>
    </w:lvl>
    <w:lvl w:ilvl="5" w:tplc="12A47582">
      <w:numFmt w:val="bullet"/>
      <w:lvlText w:val="•"/>
      <w:lvlJc w:val="left"/>
      <w:pPr>
        <w:ind w:left="1344" w:hanging="116"/>
      </w:pPr>
      <w:rPr>
        <w:rFonts w:hint="default"/>
        <w:lang w:val="en-US" w:eastAsia="en-US" w:bidi="ar-SA"/>
      </w:rPr>
    </w:lvl>
    <w:lvl w:ilvl="6" w:tplc="5648642E">
      <w:numFmt w:val="bullet"/>
      <w:lvlText w:val="•"/>
      <w:lvlJc w:val="left"/>
      <w:pPr>
        <w:ind w:left="1584" w:hanging="116"/>
      </w:pPr>
      <w:rPr>
        <w:rFonts w:hint="default"/>
        <w:lang w:val="en-US" w:eastAsia="en-US" w:bidi="ar-SA"/>
      </w:rPr>
    </w:lvl>
    <w:lvl w:ilvl="7" w:tplc="9D2A0440">
      <w:numFmt w:val="bullet"/>
      <w:lvlText w:val="•"/>
      <w:lvlJc w:val="left"/>
      <w:pPr>
        <w:ind w:left="1825" w:hanging="116"/>
      </w:pPr>
      <w:rPr>
        <w:rFonts w:hint="default"/>
        <w:lang w:val="en-US" w:eastAsia="en-US" w:bidi="ar-SA"/>
      </w:rPr>
    </w:lvl>
    <w:lvl w:ilvl="8" w:tplc="4E0EF96C">
      <w:numFmt w:val="bullet"/>
      <w:lvlText w:val="•"/>
      <w:lvlJc w:val="left"/>
      <w:pPr>
        <w:ind w:left="2066" w:hanging="116"/>
      </w:pPr>
      <w:rPr>
        <w:rFonts w:hint="default"/>
        <w:lang w:val="en-US" w:eastAsia="en-US" w:bidi="ar-SA"/>
      </w:rPr>
    </w:lvl>
  </w:abstractNum>
  <w:abstractNum w:abstractNumId="3" w15:restartNumberingAfterBreak="0">
    <w:nsid w:val="2CDA6ABC"/>
    <w:multiLevelType w:val="hybridMultilevel"/>
    <w:tmpl w:val="059A64CE"/>
    <w:lvl w:ilvl="0" w:tplc="B6C2CF52">
      <w:numFmt w:val="bullet"/>
      <w:lvlText w:val=""/>
      <w:lvlJc w:val="left"/>
      <w:pPr>
        <w:ind w:left="168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2AC8AAC">
      <w:numFmt w:val="bullet"/>
      <w:lvlText w:val="•"/>
      <w:lvlJc w:val="left"/>
      <w:pPr>
        <w:ind w:left="386" w:hanging="137"/>
      </w:pPr>
      <w:rPr>
        <w:rFonts w:hint="default"/>
        <w:lang w:val="en-US" w:eastAsia="en-US" w:bidi="ar-SA"/>
      </w:rPr>
    </w:lvl>
    <w:lvl w:ilvl="2" w:tplc="93943F7E">
      <w:numFmt w:val="bullet"/>
      <w:lvlText w:val="•"/>
      <w:lvlJc w:val="left"/>
      <w:pPr>
        <w:ind w:left="613" w:hanging="137"/>
      </w:pPr>
      <w:rPr>
        <w:rFonts w:hint="default"/>
        <w:lang w:val="en-US" w:eastAsia="en-US" w:bidi="ar-SA"/>
      </w:rPr>
    </w:lvl>
    <w:lvl w:ilvl="3" w:tplc="27B6C970">
      <w:numFmt w:val="bullet"/>
      <w:lvlText w:val="•"/>
      <w:lvlJc w:val="left"/>
      <w:pPr>
        <w:ind w:left="839" w:hanging="137"/>
      </w:pPr>
      <w:rPr>
        <w:rFonts w:hint="default"/>
        <w:lang w:val="en-US" w:eastAsia="en-US" w:bidi="ar-SA"/>
      </w:rPr>
    </w:lvl>
    <w:lvl w:ilvl="4" w:tplc="75642280">
      <w:numFmt w:val="bullet"/>
      <w:lvlText w:val="•"/>
      <w:lvlJc w:val="left"/>
      <w:pPr>
        <w:ind w:left="1066" w:hanging="137"/>
      </w:pPr>
      <w:rPr>
        <w:rFonts w:hint="default"/>
        <w:lang w:val="en-US" w:eastAsia="en-US" w:bidi="ar-SA"/>
      </w:rPr>
    </w:lvl>
    <w:lvl w:ilvl="5" w:tplc="D4F2FB6C">
      <w:numFmt w:val="bullet"/>
      <w:lvlText w:val="•"/>
      <w:lvlJc w:val="left"/>
      <w:pPr>
        <w:ind w:left="1292" w:hanging="137"/>
      </w:pPr>
      <w:rPr>
        <w:rFonts w:hint="default"/>
        <w:lang w:val="en-US" w:eastAsia="en-US" w:bidi="ar-SA"/>
      </w:rPr>
    </w:lvl>
    <w:lvl w:ilvl="6" w:tplc="E66C8072">
      <w:numFmt w:val="bullet"/>
      <w:lvlText w:val="•"/>
      <w:lvlJc w:val="left"/>
      <w:pPr>
        <w:ind w:left="1519" w:hanging="137"/>
      </w:pPr>
      <w:rPr>
        <w:rFonts w:hint="default"/>
        <w:lang w:val="en-US" w:eastAsia="en-US" w:bidi="ar-SA"/>
      </w:rPr>
    </w:lvl>
    <w:lvl w:ilvl="7" w:tplc="07689734">
      <w:numFmt w:val="bullet"/>
      <w:lvlText w:val="•"/>
      <w:lvlJc w:val="left"/>
      <w:pPr>
        <w:ind w:left="1745" w:hanging="137"/>
      </w:pPr>
      <w:rPr>
        <w:rFonts w:hint="default"/>
        <w:lang w:val="en-US" w:eastAsia="en-US" w:bidi="ar-SA"/>
      </w:rPr>
    </w:lvl>
    <w:lvl w:ilvl="8" w:tplc="109A61C4">
      <w:numFmt w:val="bullet"/>
      <w:lvlText w:val="•"/>
      <w:lvlJc w:val="left"/>
      <w:pPr>
        <w:ind w:left="1972" w:hanging="137"/>
      </w:pPr>
      <w:rPr>
        <w:rFonts w:hint="default"/>
        <w:lang w:val="en-US" w:eastAsia="en-US" w:bidi="ar-SA"/>
      </w:rPr>
    </w:lvl>
  </w:abstractNum>
  <w:abstractNum w:abstractNumId="4" w15:restartNumberingAfterBreak="0">
    <w:nsid w:val="5E425E3C"/>
    <w:multiLevelType w:val="hybridMultilevel"/>
    <w:tmpl w:val="D5084294"/>
    <w:lvl w:ilvl="0" w:tplc="BDACF5E4">
      <w:numFmt w:val="bullet"/>
      <w:lvlText w:val=""/>
      <w:lvlJc w:val="left"/>
      <w:pPr>
        <w:ind w:left="319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5A8D034">
      <w:numFmt w:val="bullet"/>
      <w:lvlText w:val="•"/>
      <w:lvlJc w:val="left"/>
      <w:pPr>
        <w:ind w:left="499" w:hanging="152"/>
      </w:pPr>
      <w:rPr>
        <w:rFonts w:hint="default"/>
        <w:lang w:val="en-US" w:eastAsia="en-US" w:bidi="ar-SA"/>
      </w:rPr>
    </w:lvl>
    <w:lvl w:ilvl="2" w:tplc="E4589D66">
      <w:numFmt w:val="bullet"/>
      <w:lvlText w:val="•"/>
      <w:lvlJc w:val="left"/>
      <w:pPr>
        <w:ind w:left="679" w:hanging="152"/>
      </w:pPr>
      <w:rPr>
        <w:rFonts w:hint="default"/>
        <w:lang w:val="en-US" w:eastAsia="en-US" w:bidi="ar-SA"/>
      </w:rPr>
    </w:lvl>
    <w:lvl w:ilvl="3" w:tplc="FA064458">
      <w:numFmt w:val="bullet"/>
      <w:lvlText w:val="•"/>
      <w:lvlJc w:val="left"/>
      <w:pPr>
        <w:ind w:left="858" w:hanging="152"/>
      </w:pPr>
      <w:rPr>
        <w:rFonts w:hint="default"/>
        <w:lang w:val="en-US" w:eastAsia="en-US" w:bidi="ar-SA"/>
      </w:rPr>
    </w:lvl>
    <w:lvl w:ilvl="4" w:tplc="5710746E">
      <w:numFmt w:val="bullet"/>
      <w:lvlText w:val="•"/>
      <w:lvlJc w:val="left"/>
      <w:pPr>
        <w:ind w:left="1038" w:hanging="152"/>
      </w:pPr>
      <w:rPr>
        <w:rFonts w:hint="default"/>
        <w:lang w:val="en-US" w:eastAsia="en-US" w:bidi="ar-SA"/>
      </w:rPr>
    </w:lvl>
    <w:lvl w:ilvl="5" w:tplc="40345CD8">
      <w:numFmt w:val="bullet"/>
      <w:lvlText w:val="•"/>
      <w:lvlJc w:val="left"/>
      <w:pPr>
        <w:ind w:left="1217" w:hanging="152"/>
      </w:pPr>
      <w:rPr>
        <w:rFonts w:hint="default"/>
        <w:lang w:val="en-US" w:eastAsia="en-US" w:bidi="ar-SA"/>
      </w:rPr>
    </w:lvl>
    <w:lvl w:ilvl="6" w:tplc="1C7E522C">
      <w:numFmt w:val="bullet"/>
      <w:lvlText w:val="•"/>
      <w:lvlJc w:val="left"/>
      <w:pPr>
        <w:ind w:left="1397" w:hanging="152"/>
      </w:pPr>
      <w:rPr>
        <w:rFonts w:hint="default"/>
        <w:lang w:val="en-US" w:eastAsia="en-US" w:bidi="ar-SA"/>
      </w:rPr>
    </w:lvl>
    <w:lvl w:ilvl="7" w:tplc="EB3CF64E">
      <w:numFmt w:val="bullet"/>
      <w:lvlText w:val="•"/>
      <w:lvlJc w:val="left"/>
      <w:pPr>
        <w:ind w:left="1576" w:hanging="152"/>
      </w:pPr>
      <w:rPr>
        <w:rFonts w:hint="default"/>
        <w:lang w:val="en-US" w:eastAsia="en-US" w:bidi="ar-SA"/>
      </w:rPr>
    </w:lvl>
    <w:lvl w:ilvl="8" w:tplc="D30060C6">
      <w:numFmt w:val="bullet"/>
      <w:lvlText w:val="•"/>
      <w:lvlJc w:val="left"/>
      <w:pPr>
        <w:ind w:left="1756" w:hanging="152"/>
      </w:pPr>
      <w:rPr>
        <w:rFonts w:hint="default"/>
        <w:lang w:val="en-US" w:eastAsia="en-US" w:bidi="ar-SA"/>
      </w:rPr>
    </w:lvl>
  </w:abstractNum>
  <w:abstractNum w:abstractNumId="5" w15:restartNumberingAfterBreak="0">
    <w:nsid w:val="79B028C7"/>
    <w:multiLevelType w:val="hybridMultilevel"/>
    <w:tmpl w:val="0DC8FF0E"/>
    <w:lvl w:ilvl="0" w:tplc="5EF4095C">
      <w:numFmt w:val="bullet"/>
      <w:lvlText w:val=""/>
      <w:lvlJc w:val="left"/>
      <w:pPr>
        <w:ind w:left="255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A86DD56">
      <w:numFmt w:val="bullet"/>
      <w:lvlText w:val="•"/>
      <w:lvlJc w:val="left"/>
      <w:pPr>
        <w:ind w:left="488" w:hanging="202"/>
      </w:pPr>
      <w:rPr>
        <w:rFonts w:hint="default"/>
        <w:lang w:val="en-US" w:eastAsia="en-US" w:bidi="ar-SA"/>
      </w:rPr>
    </w:lvl>
    <w:lvl w:ilvl="2" w:tplc="D850FB4A">
      <w:numFmt w:val="bullet"/>
      <w:lvlText w:val="•"/>
      <w:lvlJc w:val="left"/>
      <w:pPr>
        <w:ind w:left="717" w:hanging="202"/>
      </w:pPr>
      <w:rPr>
        <w:rFonts w:hint="default"/>
        <w:lang w:val="en-US" w:eastAsia="en-US" w:bidi="ar-SA"/>
      </w:rPr>
    </w:lvl>
    <w:lvl w:ilvl="3" w:tplc="E7E4B59E">
      <w:numFmt w:val="bullet"/>
      <w:lvlText w:val="•"/>
      <w:lvlJc w:val="left"/>
      <w:pPr>
        <w:ind w:left="946" w:hanging="202"/>
      </w:pPr>
      <w:rPr>
        <w:rFonts w:hint="default"/>
        <w:lang w:val="en-US" w:eastAsia="en-US" w:bidi="ar-SA"/>
      </w:rPr>
    </w:lvl>
    <w:lvl w:ilvl="4" w:tplc="0756ADF0">
      <w:numFmt w:val="bullet"/>
      <w:lvlText w:val="•"/>
      <w:lvlJc w:val="left"/>
      <w:pPr>
        <w:ind w:left="1175" w:hanging="202"/>
      </w:pPr>
      <w:rPr>
        <w:rFonts w:hint="default"/>
        <w:lang w:val="en-US" w:eastAsia="en-US" w:bidi="ar-SA"/>
      </w:rPr>
    </w:lvl>
    <w:lvl w:ilvl="5" w:tplc="6C569BEA">
      <w:numFmt w:val="bullet"/>
      <w:lvlText w:val="•"/>
      <w:lvlJc w:val="left"/>
      <w:pPr>
        <w:ind w:left="1404" w:hanging="202"/>
      </w:pPr>
      <w:rPr>
        <w:rFonts w:hint="default"/>
        <w:lang w:val="en-US" w:eastAsia="en-US" w:bidi="ar-SA"/>
      </w:rPr>
    </w:lvl>
    <w:lvl w:ilvl="6" w:tplc="FBB60DEA">
      <w:numFmt w:val="bullet"/>
      <w:lvlText w:val="•"/>
      <w:lvlJc w:val="left"/>
      <w:pPr>
        <w:ind w:left="1632" w:hanging="202"/>
      </w:pPr>
      <w:rPr>
        <w:rFonts w:hint="default"/>
        <w:lang w:val="en-US" w:eastAsia="en-US" w:bidi="ar-SA"/>
      </w:rPr>
    </w:lvl>
    <w:lvl w:ilvl="7" w:tplc="3F4A4868">
      <w:numFmt w:val="bullet"/>
      <w:lvlText w:val="•"/>
      <w:lvlJc w:val="left"/>
      <w:pPr>
        <w:ind w:left="1861" w:hanging="202"/>
      </w:pPr>
      <w:rPr>
        <w:rFonts w:hint="default"/>
        <w:lang w:val="en-US" w:eastAsia="en-US" w:bidi="ar-SA"/>
      </w:rPr>
    </w:lvl>
    <w:lvl w:ilvl="8" w:tplc="1596795A">
      <w:numFmt w:val="bullet"/>
      <w:lvlText w:val="•"/>
      <w:lvlJc w:val="left"/>
      <w:pPr>
        <w:ind w:left="2090" w:hanging="202"/>
      </w:pPr>
      <w:rPr>
        <w:rFonts w:hint="default"/>
        <w:lang w:val="en-US" w:eastAsia="en-US" w:bidi="ar-SA"/>
      </w:rPr>
    </w:lvl>
  </w:abstractNum>
  <w:num w:numId="1" w16cid:durableId="595787888">
    <w:abstractNumId w:val="3"/>
  </w:num>
  <w:num w:numId="2" w16cid:durableId="1446539209">
    <w:abstractNumId w:val="0"/>
  </w:num>
  <w:num w:numId="3" w16cid:durableId="298994248">
    <w:abstractNumId w:val="5"/>
  </w:num>
  <w:num w:numId="4" w16cid:durableId="848065219">
    <w:abstractNumId w:val="4"/>
  </w:num>
  <w:num w:numId="5" w16cid:durableId="1055815709">
    <w:abstractNumId w:val="2"/>
  </w:num>
  <w:num w:numId="6" w16cid:durableId="1508980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hEIlcYATAlpW8BNKeHMgzsenDTHv8fyTHjoBXutIelmm9oE4+KQqHC0tHwrAziWz+OSxHkhmTqxU1iajjRrLTw==" w:salt="2f4a7GEPnzZQUKkXVrN2Dg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4633"/>
    <w:rsid w:val="00294633"/>
    <w:rsid w:val="00576837"/>
    <w:rsid w:val="007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347E38"/>
  <w15:docId w15:val="{6E74D90B-3992-4DFC-BAC3-F49F2795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Calibri" w:eastAsia="Calibri" w:hAnsi="Calibri" w:cs="Calibri"/>
      <w:b/>
      <w:bCs/>
      <w:sz w:val="44"/>
      <w:szCs w:val="44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769</Words>
  <Characters>4081</Characters>
  <Application>Microsoft Office Word</Application>
  <DocSecurity>8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Eberhardt, Dr. Christiane</dc:creator>
  <cp:lastModifiedBy>Leif Erik Erikssøn</cp:lastModifiedBy>
  <cp:revision>2</cp:revision>
  <dcterms:created xsi:type="dcterms:W3CDTF">2025-06-16T11:21:00Z</dcterms:created>
  <dcterms:modified xsi:type="dcterms:W3CDTF">2025-06-28T10:50:00Z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2025-06-16T00:00:00Z</vt:filetime>
  </property>
  <property fmtid="{D5CDD505-2E9C-101B-9397-08002B2CF9AE}" pid="5" name="Producer">
    <vt:lpwstr>Microsoft® Word 2019</vt:lpwstr>
  </property>
</Properties>
</file>