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B8F2" w14:textId="77777777" w:rsidR="00E74F50" w:rsidRDefault="00126B7F" w:rsidP="001D31AC">
      <w:pPr>
        <w:ind w:hanging="851"/>
        <w:rPr>
          <w:b/>
          <w:color w:val="0070C0"/>
          <w:sz w:val="44"/>
          <w:szCs w:val="44"/>
        </w:rPr>
      </w:pPr>
      <w:permStart w:id="728436343" w:edGrp="everyone"/>
      <w:permEnd w:id="728436343"/>
      <w:r w:rsidRPr="001D31AC">
        <w:rPr>
          <w:rFonts w:ascii="Times New Roman" w:hAnsi="Times New Roman" w:cs="Times New Roman"/>
          <w:b/>
          <w:color w:val="0070C0"/>
          <w:sz w:val="44"/>
          <w:szCs w:val="44"/>
        </w:rPr>
        <w:t>BEM Micro-credential</w:t>
      </w:r>
      <w:r w:rsidR="001D31AC">
        <w:rPr>
          <w:b/>
          <w:color w:val="0070C0"/>
          <w:sz w:val="44"/>
          <w:szCs w:val="44"/>
          <w:lang w:val="uk-UA"/>
        </w:rPr>
        <w:t xml:space="preserve">                      </w:t>
      </w:r>
      <w:r w:rsidR="001E60BC">
        <w:rPr>
          <w:b/>
          <w:color w:val="0070C0"/>
          <w:sz w:val="44"/>
          <w:szCs w:val="44"/>
          <w:lang w:val="uk-UA"/>
        </w:rPr>
        <w:t xml:space="preserve">       </w:t>
      </w:r>
      <w:r w:rsidR="001D31AC">
        <w:rPr>
          <w:b/>
          <w:color w:val="0070C0"/>
          <w:sz w:val="44"/>
          <w:szCs w:val="44"/>
          <w:lang w:val="uk-UA"/>
        </w:rPr>
        <w:t xml:space="preserve">  </w:t>
      </w:r>
      <w:r w:rsidR="001E60BC">
        <w:rPr>
          <w:b/>
          <w:color w:val="0070C0"/>
          <w:sz w:val="44"/>
          <w:szCs w:val="44"/>
          <w:lang w:val="uk-UA"/>
        </w:rPr>
        <w:t xml:space="preserve"> </w:t>
      </w:r>
      <w:r w:rsidR="001E60BC" w:rsidRPr="001E60BC">
        <w:rPr>
          <w:b/>
          <w:noProof/>
          <w:color w:val="0070C0"/>
          <w:sz w:val="44"/>
          <w:szCs w:val="44"/>
          <w:lang w:val="ru-RU"/>
        </w:rPr>
        <w:drawing>
          <wp:inline distT="0" distB="0" distL="0" distR="0" wp14:anchorId="214CD5E6" wp14:editId="6179F365">
            <wp:extent cx="2095500" cy="1345291"/>
            <wp:effectExtent l="0" t="0" r="0" b="7620"/>
            <wp:docPr id="3" name="Рисунок 3" descr="C:\Users\User\Desktop\В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Е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404" cy="136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C0F70" w14:textId="77777777" w:rsidR="001D31AC" w:rsidRDefault="001D31AC" w:rsidP="001D31AC">
      <w:pPr>
        <w:pStyle w:val="Brdtekst"/>
        <w:spacing w:before="6"/>
        <w:ind w:left="142" w:hanging="993"/>
        <w:rPr>
          <w:b/>
          <w:bCs/>
          <w:lang w:val="en"/>
        </w:rPr>
      </w:pPr>
      <w:r w:rsidRPr="008341E7">
        <w:rPr>
          <w:b/>
          <w:bCs/>
          <w:lang w:val="en"/>
        </w:rPr>
        <w:t>Training and Methodical Center of Vocational Education and Training in Donetsk Region</w:t>
      </w:r>
    </w:p>
    <w:p w14:paraId="672A6659" w14:textId="77777777" w:rsidR="001D31AC" w:rsidRPr="008341E7" w:rsidRDefault="001D31AC" w:rsidP="001D31AC">
      <w:pPr>
        <w:pStyle w:val="Brdtekst"/>
        <w:spacing w:before="6"/>
        <w:ind w:left="142"/>
        <w:rPr>
          <w:b/>
          <w:bCs/>
          <w:lang w:val="en"/>
        </w:rPr>
      </w:pPr>
    </w:p>
    <w:tbl>
      <w:tblPr>
        <w:tblStyle w:val="a"/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268"/>
        <w:gridCol w:w="2268"/>
        <w:gridCol w:w="1285"/>
        <w:gridCol w:w="978"/>
        <w:gridCol w:w="2415"/>
      </w:tblGrid>
      <w:tr w:rsidR="00E74F50" w14:paraId="7B72FD7D" w14:textId="77777777" w:rsidTr="5590395D">
        <w:tc>
          <w:tcPr>
            <w:tcW w:w="1702" w:type="dxa"/>
            <w:vMerge w:val="restart"/>
          </w:tcPr>
          <w:p w14:paraId="057E9AE4" w14:textId="77777777" w:rsidR="00E74F50" w:rsidRDefault="00126B7F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BEM content</w:t>
            </w:r>
          </w:p>
          <w:p w14:paraId="1E989C27" w14:textId="77777777" w:rsidR="00E74F50" w:rsidRDefault="00126B7F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(for all partners)</w:t>
            </w:r>
          </w:p>
        </w:tc>
        <w:tc>
          <w:tcPr>
            <w:tcW w:w="2268" w:type="dxa"/>
          </w:tcPr>
          <w:p w14:paraId="51ECC35A" w14:textId="77777777" w:rsidR="00E74F50" w:rsidRPr="00E115D6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Title</w:t>
            </w:r>
            <w:r w:rsidR="001E60BC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r w:rsidR="001E60BC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name of the credential</w:t>
            </w:r>
          </w:p>
        </w:tc>
        <w:tc>
          <w:tcPr>
            <w:tcW w:w="6946" w:type="dxa"/>
            <w:gridSpan w:val="4"/>
          </w:tcPr>
          <w:p w14:paraId="32726050" w14:textId="77777777" w:rsidR="00E74F50" w:rsidRPr="00E432BE" w:rsidRDefault="00E432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E43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Insulation of facades using mineral wool.</w:t>
            </w:r>
          </w:p>
        </w:tc>
      </w:tr>
      <w:tr w:rsidR="00E74F50" w14:paraId="1612ED29" w14:textId="77777777" w:rsidTr="0066601A">
        <w:trPr>
          <w:trHeight w:val="756"/>
        </w:trPr>
        <w:tc>
          <w:tcPr>
            <w:tcW w:w="1702" w:type="dxa"/>
            <w:vMerge/>
          </w:tcPr>
          <w:p w14:paraId="0A37501D" w14:textId="77777777" w:rsidR="00E74F5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29999A" w14:textId="77777777" w:rsidR="00E74F50" w:rsidRPr="00E115D6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Function of the micro-credentials / purpose </w:t>
            </w:r>
          </w:p>
        </w:tc>
        <w:tc>
          <w:tcPr>
            <w:tcW w:w="6946" w:type="dxa"/>
            <w:gridSpan w:val="4"/>
          </w:tcPr>
          <w:p w14:paraId="6E15CE95" w14:textId="77777777" w:rsidR="00E74F50" w:rsidRPr="00E115D6" w:rsidRDefault="00E432BE" w:rsidP="55903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and deepening of professional competences and practical skills in facade insulation in various ways using mineral wool.</w:t>
            </w:r>
          </w:p>
        </w:tc>
      </w:tr>
      <w:tr w:rsidR="00E74F50" w14:paraId="7FE98C02" w14:textId="77777777" w:rsidTr="5590395D">
        <w:tc>
          <w:tcPr>
            <w:tcW w:w="1702" w:type="dxa"/>
            <w:vMerge/>
          </w:tcPr>
          <w:p w14:paraId="5DAB6C7B" w14:textId="77777777" w:rsidR="00E74F5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73ABE4A0" w14:textId="77777777" w:rsidR="00E74F50" w:rsidRPr="00E115D6" w:rsidRDefault="00126B7F" w:rsidP="5590395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Possible target groups</w:t>
            </w:r>
          </w:p>
        </w:tc>
        <w:tc>
          <w:tcPr>
            <w:tcW w:w="6946" w:type="dxa"/>
            <w:gridSpan w:val="4"/>
          </w:tcPr>
          <w:p w14:paraId="242EB9DA" w14:textId="77777777" w:rsidR="00E74F50" w:rsidRPr="00E115D6" w:rsidRDefault="00E43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2065722765" w:edGrp="everyone"/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</w:rPr>
              <w:t>Employees of construction companies, graduates and students of vocational education, socially vulnerable groups, the unemployed, and adults.</w:t>
            </w:r>
            <w:permEnd w:id="2065722765"/>
          </w:p>
        </w:tc>
      </w:tr>
      <w:tr w:rsidR="00E74F50" w14:paraId="322CE5BC" w14:textId="77777777" w:rsidTr="5590395D">
        <w:tc>
          <w:tcPr>
            <w:tcW w:w="1702" w:type="dxa"/>
            <w:vMerge/>
          </w:tcPr>
          <w:p w14:paraId="02EB378F" w14:textId="77777777" w:rsidR="00E74F5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2E9D644" w14:textId="77777777" w:rsidR="00E74F50" w:rsidRPr="00E115D6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Branch</w:t>
            </w:r>
            <w:r w:rsidR="001E60BC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r w:rsidR="001E60BC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sector of application</w:t>
            </w:r>
          </w:p>
        </w:tc>
        <w:tc>
          <w:tcPr>
            <w:tcW w:w="6946" w:type="dxa"/>
            <w:gridSpan w:val="4"/>
          </w:tcPr>
          <w:p w14:paraId="71C0CC1E" w14:textId="77777777" w:rsidR="00E74F50" w:rsidRPr="00E432BE" w:rsidRDefault="00E43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industry / installer of insulation systems.</w:t>
            </w:r>
          </w:p>
        </w:tc>
      </w:tr>
      <w:tr w:rsidR="00E74F50" w14:paraId="237C91A9" w14:textId="77777777" w:rsidTr="5590395D">
        <w:tc>
          <w:tcPr>
            <w:tcW w:w="1702" w:type="dxa"/>
            <w:vMerge/>
          </w:tcPr>
          <w:p w14:paraId="6A05A809" w14:textId="77777777" w:rsidR="00E74F5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6BDB106" w14:textId="77777777" w:rsidR="00E74F50" w:rsidRPr="00E115D6" w:rsidRDefault="001E60BC" w:rsidP="001E60BC">
            <w:pPr>
              <w:ind w:right="-108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Fields of application </w:t>
            </w:r>
            <w:r w:rsidR="00126B7F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 work environment</w:t>
            </w:r>
          </w:p>
        </w:tc>
        <w:tc>
          <w:tcPr>
            <w:tcW w:w="6946" w:type="dxa"/>
            <w:gridSpan w:val="4"/>
          </w:tcPr>
          <w:p w14:paraId="6F584CC6" w14:textId="77777777" w:rsidR="00E74F50" w:rsidRPr="00E432BE" w:rsidRDefault="00E43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587035012" w:edGrp="everyone"/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</w:rPr>
              <w:t>Private and industrial construction.</w:t>
            </w:r>
            <w:permEnd w:id="587035012"/>
          </w:p>
        </w:tc>
      </w:tr>
      <w:tr w:rsidR="00E74F50" w14:paraId="56C0A24F" w14:textId="77777777" w:rsidTr="5590395D">
        <w:tc>
          <w:tcPr>
            <w:tcW w:w="1702" w:type="dxa"/>
            <w:vMerge/>
          </w:tcPr>
          <w:p w14:paraId="5A39BBE3" w14:textId="77777777" w:rsidR="00E74F5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A4C60A" w14:textId="77777777" w:rsidR="00E74F50" w:rsidRPr="00E115D6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Typical work</w:t>
            </w:r>
            <w:r w:rsidR="001E60BC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r w:rsidR="001E60BC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professional tasks</w:t>
            </w:r>
          </w:p>
          <w:p w14:paraId="41C8F396" w14:textId="77777777" w:rsidR="00E74F50" w:rsidRPr="00E115D6" w:rsidRDefault="00E74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74C2F6AE" w14:textId="77777777" w:rsidR="00E74F50" w:rsidRPr="00E115D6" w:rsidRDefault="00E432BE" w:rsidP="009C6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Performing bonded thermal insulation of facades with mineral wool. Repair of facade insulation systems using the bonded mineral wool insulation method.</w:t>
            </w:r>
          </w:p>
        </w:tc>
      </w:tr>
      <w:tr w:rsidR="00E74F50" w14:paraId="673CCE7D" w14:textId="77777777" w:rsidTr="5590395D">
        <w:tc>
          <w:tcPr>
            <w:tcW w:w="1702" w:type="dxa"/>
            <w:vMerge/>
          </w:tcPr>
          <w:p w14:paraId="72A3D3EC" w14:textId="77777777" w:rsidR="00E74F5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70A8C9" w14:textId="77777777" w:rsidR="00E74F50" w:rsidRPr="00E115D6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Learning outcomes (personal and job related)</w:t>
            </w:r>
          </w:p>
          <w:p w14:paraId="0D0B940D" w14:textId="77777777" w:rsidR="00E74F50" w:rsidRPr="00E115D6" w:rsidRDefault="00E74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B917AD" w14:textId="77777777" w:rsidR="00E74F50" w:rsidRPr="00E115D6" w:rsidRDefault="00E115D6" w:rsidP="00E115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Knowledge</w:t>
            </w:r>
          </w:p>
          <w:p w14:paraId="1C9B9D96" w14:textId="77777777" w:rsidR="00E432BE" w:rsidRPr="00E432BE" w:rsidRDefault="00E432BE" w:rsidP="00E432BE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- basics of energy efficiency and energy-saving </w:t>
            </w:r>
            <w:proofErr w:type="gramStart"/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technologies;</w:t>
            </w:r>
            <w:proofErr w:type="gramEnd"/>
          </w:p>
          <w:p w14:paraId="25162547" w14:textId="77777777" w:rsidR="00E432BE" w:rsidRPr="00E432BE" w:rsidRDefault="00E432BE" w:rsidP="00E432BE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organisational</w:t>
            </w:r>
            <w:proofErr w:type="spellEnd"/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and technical measures to create safe working conditions at </w:t>
            </w:r>
            <w:proofErr w:type="gramStart"/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height;</w:t>
            </w:r>
            <w:proofErr w:type="gramEnd"/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2DC9D8FC" w14:textId="77777777" w:rsidR="00E432BE" w:rsidRPr="00E432BE" w:rsidRDefault="00E432BE" w:rsidP="00E432BE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- basics of using material selection </w:t>
            </w:r>
            <w:proofErr w:type="spellStart"/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programmes</w:t>
            </w:r>
            <w:proofErr w:type="spellEnd"/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and automated calculation </w:t>
            </w:r>
            <w:proofErr w:type="gramStart"/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software;</w:t>
            </w:r>
            <w:proofErr w:type="gramEnd"/>
          </w:p>
          <w:p w14:paraId="171CD911" w14:textId="77777777" w:rsidR="00E432BE" w:rsidRPr="00E432BE" w:rsidRDefault="00E432BE" w:rsidP="00E432BE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- types and types of facade insulation </w:t>
            </w:r>
            <w:proofErr w:type="gramStart"/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systems;</w:t>
            </w:r>
            <w:proofErr w:type="gramEnd"/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2AA90CB1" w14:textId="77777777" w:rsidR="00E432BE" w:rsidRPr="00E432BE" w:rsidRDefault="00E432BE" w:rsidP="00E432BE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- requirements for the quality of work </w:t>
            </w:r>
            <w:proofErr w:type="gramStart"/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performed;</w:t>
            </w:r>
            <w:proofErr w:type="gramEnd"/>
          </w:p>
          <w:p w14:paraId="5A6B82CE" w14:textId="77777777" w:rsidR="00E432BE" w:rsidRPr="00E432BE" w:rsidRDefault="00E432BE" w:rsidP="00E432BE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- schemes for the placement of fixing </w:t>
            </w:r>
            <w:proofErr w:type="gramStart"/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dowels;</w:t>
            </w:r>
            <w:proofErr w:type="gramEnd"/>
          </w:p>
          <w:p w14:paraId="280A0A65" w14:textId="77777777" w:rsidR="00E432BE" w:rsidRPr="00E432BE" w:rsidRDefault="00E432BE" w:rsidP="00E432BE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- technological sequence of fixing insulation boards to external wall structures with </w:t>
            </w:r>
            <w:proofErr w:type="gramStart"/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dowels;</w:t>
            </w:r>
            <w:proofErr w:type="gramEnd"/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28653558" w14:textId="77777777" w:rsidR="00E115D6" w:rsidRDefault="00E432BE" w:rsidP="00E432BE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3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 modern tools and devices 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marking$</w:t>
            </w:r>
          </w:p>
          <w:p w14:paraId="1E1AA500" w14:textId="77777777" w:rsidR="00B02F04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- the procedure for installing support and safety </w:t>
            </w:r>
            <w:proofErr w:type="gramStart"/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ropes;</w:t>
            </w:r>
            <w:proofErr w:type="gramEnd"/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14EAEC73" w14:textId="77777777" w:rsidR="00B02F04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- regulatory and permitting documentation for working at </w:t>
            </w:r>
            <w:proofErr w:type="gramStart"/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height;</w:t>
            </w:r>
            <w:proofErr w:type="gramEnd"/>
          </w:p>
          <w:p w14:paraId="510E863B" w14:textId="77777777" w:rsidR="00B02F04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- types of angles and profiles for strengthening building </w:t>
            </w:r>
            <w:proofErr w:type="gramStart"/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corners;</w:t>
            </w:r>
            <w:proofErr w:type="gramEnd"/>
          </w:p>
          <w:p w14:paraId="27DB9775" w14:textId="77777777" w:rsidR="00B02F04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- technological sequence of strengthening building corners, window and door openings, expansion joints with perforated metal </w:t>
            </w:r>
            <w:proofErr w:type="gramStart"/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angles;</w:t>
            </w:r>
            <w:proofErr w:type="gramEnd"/>
          </w:p>
          <w:p w14:paraId="1D7752BD" w14:textId="77777777" w:rsidR="00E432BE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rules for safe work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performance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;</w:t>
            </w:r>
            <w:proofErr w:type="gramEnd"/>
          </w:p>
          <w:p w14:paraId="12444F6E" w14:textId="77777777" w:rsidR="00B02F04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- technical properties of glass mesh</w:t>
            </w:r>
          </w:p>
          <w:p w14:paraId="3D1093A0" w14:textId="77777777" w:rsidR="00B02F04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- types of adhesive mortar mixtures;</w:t>
            </w:r>
          </w:p>
          <w:p w14:paraId="055D4CF1" w14:textId="77777777" w:rsidR="00B02F04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- the technological sequence of the main reinforced waterproofing layer;</w:t>
            </w:r>
          </w:p>
          <w:p w14:paraId="668F1040" w14:textId="77777777" w:rsid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rules for safe work performance;</w:t>
            </w:r>
          </w:p>
          <w:p w14:paraId="2274A039" w14:textId="77777777" w:rsidR="00B02F04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- types of sealed materials for sealing the joints of window and door balcony blocks;</w:t>
            </w:r>
          </w:p>
          <w:p w14:paraId="1200361A" w14:textId="77777777" w:rsidR="00B02F04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- the technological sequence of work on the insulation of the seams of window and door balcony blocks; </w:t>
            </w:r>
          </w:p>
          <w:p w14:paraId="1DEC53E6" w14:textId="77777777" w:rsidR="00B02F04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- a diagram of the installation seam to create a vapour barrier;</w:t>
            </w:r>
          </w:p>
          <w:p w14:paraId="340DF981" w14:textId="77777777" w:rsid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rules for safe work performance;</w:t>
            </w:r>
          </w:p>
          <w:p w14:paraId="6225C0CC" w14:textId="77777777" w:rsidR="00B02F04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- technologies for additional reinforcement of the waterproof layer of </w:t>
            </w: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 xml:space="preserve">the corners of window and door openings with glass mesh reinforcing elements; </w:t>
            </w:r>
          </w:p>
          <w:p w14:paraId="0DF60899" w14:textId="77777777" w:rsidR="00B02F04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- technologies for strengthening the walls of the first floor with an additional protective mesh layer;</w:t>
            </w:r>
          </w:p>
          <w:p w14:paraId="7A8BF185" w14:textId="77777777" w:rsidR="00B02F04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- the purpose of expansion joints and their dimensions;</w:t>
            </w:r>
          </w:p>
          <w:p w14:paraId="1B0CD397" w14:textId="77777777" w:rsid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rules for safe work performance;</w:t>
            </w:r>
          </w:p>
          <w:p w14:paraId="1FB95927" w14:textId="77777777" w:rsidR="00B02F04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- technical parameters and optimal operating conditions of building insulation; </w:t>
            </w:r>
          </w:p>
          <w:p w14:paraId="401451B7" w14:textId="77777777" w:rsidR="00B02F04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- causes of destruction of the thermal insulation system; </w:t>
            </w:r>
          </w:p>
          <w:p w14:paraId="22E32E09" w14:textId="77777777" w:rsidR="00B02F04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- main types of thermal insulation defects and ways to eliminate them;</w:t>
            </w:r>
          </w:p>
          <w:p w14:paraId="040F890E" w14:textId="77777777" w:rsidR="00B02F04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- conditions for ensuring the rational operation of facilities with external bonded thermal insulation;</w:t>
            </w:r>
          </w:p>
          <w:p w14:paraId="26D708CD" w14:textId="77777777" w:rsidR="00B02F04" w:rsidRPr="00B02F04" w:rsidRDefault="00B02F04" w:rsidP="00B02F04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- stages of inspection of the technical condition of the thermal insulation system;</w:t>
            </w:r>
          </w:p>
          <w:p w14:paraId="676CE644" w14:textId="77777777" w:rsidR="00B02F04" w:rsidRPr="00B02F04" w:rsidRDefault="00B02F04" w:rsidP="70D75C8E">
            <w:pPr>
              <w:widowControl w:val="0"/>
              <w:tabs>
                <w:tab w:val="left" w:pos="2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70D75C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materials for repairing or replacing damaged and destroyed building elements.  </w:t>
            </w:r>
          </w:p>
        </w:tc>
        <w:tc>
          <w:tcPr>
            <w:tcW w:w="2263" w:type="dxa"/>
            <w:gridSpan w:val="2"/>
          </w:tcPr>
          <w:p w14:paraId="1B35B51A" w14:textId="77777777" w:rsidR="00E74F50" w:rsidRPr="00E115D6" w:rsidRDefault="00126B7F" w:rsidP="00E115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Skills</w:t>
            </w:r>
          </w:p>
          <w:p w14:paraId="3B6E9ACD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read and use regulatory and technical documentation;</w:t>
            </w:r>
          </w:p>
          <w:p w14:paraId="7F3BA76E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use material selection programs and automated programs to perform calculations;</w:t>
            </w:r>
          </w:p>
          <w:p w14:paraId="1DAB6856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mark holes for the first row of fixing dowels according to the scheme;</w:t>
            </w:r>
          </w:p>
          <w:p w14:paraId="6CD9CB08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drill holes for dowels;</w:t>
            </w:r>
          </w:p>
          <w:p w14:paraId="0F992B74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clean the holes with a vacuum cleaner from dust generated during drilling;</w:t>
            </w:r>
          </w:p>
          <w:p w14:paraId="23486E2B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install the dowels in the holes;</w:t>
            </w:r>
          </w:p>
          <w:p w14:paraId="08D6C7B8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screw in the fixing rods;</w:t>
            </w:r>
          </w:p>
          <w:p w14:paraId="0506DA82" w14:textId="77777777" w:rsidR="00E74F50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hammer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 spacer (pin) until it stops;</w:t>
            </w:r>
          </w:p>
          <w:p w14:paraId="650471FB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 calculate the area and the required amount of materials;</w:t>
            </w:r>
          </w:p>
          <w:p w14:paraId="4F5F456E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prepare the adhesive mortar mixture depending on the material of the insulation boards;</w:t>
            </w:r>
          </w:p>
          <w:p w14:paraId="722B4FB2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fasten corner profiles;</w:t>
            </w:r>
          </w:p>
          <w:p w14:paraId="0D3409DF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use corner profiles made of plastic; </w:t>
            </w:r>
          </w:p>
          <w:p w14:paraId="2AB45737" w14:textId="77777777" w:rsid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use corner profiles with a 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eple on the upper window slopes;</w:t>
            </w:r>
          </w:p>
          <w:p w14:paraId="0729166C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cut fiberglass mesh from rolls to specified section sizes;</w:t>
            </w:r>
          </w:p>
          <w:p w14:paraId="3F54D0E7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Prepare adhesive mortar mixtures for polystyrene/mineral wool boards;</w:t>
            </w:r>
          </w:p>
          <w:p w14:paraId="59029F18" w14:textId="77777777" w:rsidR="00B02F04" w:rsidRPr="00B02F04" w:rsidRDefault="00B02F04" w:rsidP="5590395D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- apply the mortar mixture with a steel grater (half grater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14:paraId="4E5EFFF0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lay the fiberglass mesh on the levelled mortar and sink it into the layer;</w:t>
            </w:r>
          </w:p>
          <w:p w14:paraId="00B5B483" w14:textId="77777777" w:rsid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duplicate the protective additional layer of fiberglass mesh on the walls of the first floor;</w:t>
            </w:r>
          </w:p>
          <w:p w14:paraId="5202CC1F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determine the basic horizontal and vertical lines of the mounted unit;</w:t>
            </w:r>
          </w:p>
          <w:p w14:paraId="34FE4C69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prepare the opening;</w:t>
            </w:r>
          </w:p>
          <w:p w14:paraId="159B9283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remove excess foam from the seams of the built-in unit;</w:t>
            </w:r>
          </w:p>
          <w:p w14:paraId="33EF6520" w14:textId="77777777" w:rsid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pply a layer of acrylic sealant;</w:t>
            </w:r>
          </w:p>
          <w:p w14:paraId="0AC289E8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Prepare adhesive mortar mixtures for polystyrene/mineral wool boards;</w:t>
            </w:r>
          </w:p>
          <w:p w14:paraId="05D98366" w14:textId="77777777" w:rsidR="00B02F04" w:rsidRPr="00B02F04" w:rsidRDefault="00B02F04" w:rsidP="5590395D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apply and level the mortar mixture with </w:t>
            </w: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steel grater (half-grater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14:paraId="25AA2D89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form and strengthen the corners of the expansion joint with metal corners and a layer of glass mesh;</w:t>
            </w:r>
          </w:p>
          <w:p w14:paraId="1F662E81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install an elastic sealing gasket made of polyethylene foam;</w:t>
            </w:r>
          </w:p>
          <w:p w14:paraId="771A1B24" w14:textId="77777777" w:rsid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pply a layer of elastic sealant;</w:t>
            </w:r>
          </w:p>
          <w:p w14:paraId="4C029B68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conduct a phased inspection of the technical condition of the thermal insulation system;</w:t>
            </w:r>
          </w:p>
          <w:p w14:paraId="26110754" w14:textId="77777777" w:rsidR="00B02F04" w:rsidRPr="00B02F04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test the system and its individual layers using non-destructive testing methods;</w:t>
            </w:r>
          </w:p>
          <w:p w14:paraId="4E2D552F" w14:textId="77777777" w:rsidR="00B02F04" w:rsidRPr="00E115D6" w:rsidRDefault="00B02F04" w:rsidP="00B02F04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timely eliminate defects arising during the operation of the thermal insulation system.</w:t>
            </w:r>
          </w:p>
        </w:tc>
        <w:tc>
          <w:tcPr>
            <w:tcW w:w="2415" w:type="dxa"/>
          </w:tcPr>
          <w:p w14:paraId="3E13AFF7" w14:textId="77777777" w:rsidR="00E74F50" w:rsidRPr="00E115D6" w:rsidRDefault="00126B7F" w:rsidP="00E115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Competences (autonomy</w:t>
            </w:r>
            <w:r w:rsidR="0072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2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responsibility)</w:t>
            </w:r>
          </w:p>
          <w:p w14:paraId="009CEB81" w14:textId="77777777" w:rsidR="00B02F04" w:rsidRPr="00B02F04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calculates the area and the required amount of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materials;</w:t>
            </w:r>
            <w:proofErr w:type="gramEnd"/>
          </w:p>
          <w:p w14:paraId="3AC9C509" w14:textId="77777777" w:rsidR="00B02F04" w:rsidRPr="00B02F04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drills holes for fixing dowels, depending on the material of the external wall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structure;</w:t>
            </w:r>
            <w:proofErr w:type="gramEnd"/>
          </w:p>
          <w:p w14:paraId="4E28404F" w14:textId="77777777" w:rsidR="00B02F04" w:rsidRPr="00B02F04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installs dowels in the holes using fastening sheared and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spacers;</w:t>
            </w:r>
            <w:proofErr w:type="gramEnd"/>
          </w:p>
          <w:p w14:paraId="30067817" w14:textId="77777777" w:rsidR="00E74F50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controls the quality of work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performed;</w:t>
            </w:r>
            <w:proofErr w:type="gramEnd"/>
          </w:p>
          <w:p w14:paraId="7A4CAB08" w14:textId="77777777" w:rsidR="00B02F04" w:rsidRPr="00B02F04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fix corner profiles to the corners of the building at the ends of the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insulation;</w:t>
            </w:r>
            <w:proofErr w:type="gramEnd"/>
          </w:p>
          <w:p w14:paraId="14F5B553" w14:textId="77777777" w:rsidR="00B02F04" w:rsidRPr="00B02F04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fixes corner profiles on the slopes of window and door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openings;</w:t>
            </w:r>
            <w:proofErr w:type="gramEnd"/>
          </w:p>
          <w:p w14:paraId="3FD8D47E" w14:textId="77777777" w:rsidR="00B02F04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Controls the quality of work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performed;</w:t>
            </w:r>
            <w:proofErr w:type="gramEnd"/>
          </w:p>
          <w:p w14:paraId="03BD838A" w14:textId="77777777" w:rsidR="00B02F04" w:rsidRPr="00B02F04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Apply the mortar mixture to the surface of the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building;</w:t>
            </w:r>
            <w:proofErr w:type="gramEnd"/>
          </w:p>
          <w:p w14:paraId="672D470F" w14:textId="77777777" w:rsidR="00B02F04" w:rsidRPr="00B02F04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Lays the glass mesh on the levelled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mortar;</w:t>
            </w:r>
            <w:proofErr w:type="gramEnd"/>
          </w:p>
          <w:p w14:paraId="34E92847" w14:textId="77777777" w:rsidR="00B02F04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Controls the quality of the work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performed;</w:t>
            </w:r>
            <w:proofErr w:type="gramEnd"/>
          </w:p>
          <w:p w14:paraId="7C0FC178" w14:textId="77777777" w:rsidR="00B02F04" w:rsidRPr="00B02F04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prepares the surface for sealed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materials;</w:t>
            </w:r>
            <w:proofErr w:type="gramEnd"/>
          </w:p>
          <w:p w14:paraId="4F687950" w14:textId="77777777" w:rsidR="00B02F04" w:rsidRPr="00B02F04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forms a protective film of acrylic sealant over the insulation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layer;</w:t>
            </w:r>
            <w:proofErr w:type="gramEnd"/>
          </w:p>
          <w:p w14:paraId="0F2F5C41" w14:textId="77777777" w:rsidR="00B02F04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controls the quality of the work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performed;</w:t>
            </w:r>
            <w:proofErr w:type="gramEnd"/>
          </w:p>
          <w:p w14:paraId="71930485" w14:textId="77777777" w:rsidR="00B02F04" w:rsidRPr="00B02F04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Fills expansion joints using polyethylene jute of round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cross-section;</w:t>
            </w:r>
            <w:proofErr w:type="gramEnd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15F237" w14:textId="77777777" w:rsidR="00B02F04" w:rsidRPr="00B02F04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reinforces the corners of the expansion joint with metal corners and a layer of glass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mesh;</w:t>
            </w:r>
            <w:proofErr w:type="gramEnd"/>
          </w:p>
          <w:p w14:paraId="20017093" w14:textId="77777777" w:rsidR="00B02F04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controls the quality of the work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performed;</w:t>
            </w:r>
            <w:proofErr w:type="gramEnd"/>
          </w:p>
          <w:p w14:paraId="3539E8DB" w14:textId="77777777" w:rsidR="00B02F04" w:rsidRPr="00B02F04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assesses the condition of the insulation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system;</w:t>
            </w:r>
            <w:proofErr w:type="gramEnd"/>
          </w:p>
          <w:p w14:paraId="5E73826C" w14:textId="77777777" w:rsidR="00B02F04" w:rsidRPr="00B02F04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detects defects in the thermal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insulation;</w:t>
            </w:r>
            <w:proofErr w:type="gramEnd"/>
          </w:p>
          <w:p w14:paraId="7CEA9692" w14:textId="77777777" w:rsidR="00B02F04" w:rsidRPr="00B02F04" w:rsidRDefault="00B02F04" w:rsidP="5590395D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eliminates defects in thermal </w:t>
            </w:r>
            <w:proofErr w:type="gramStart"/>
            <w:r w:rsidRPr="5590395D">
              <w:rPr>
                <w:rFonts w:ascii="Times New Roman" w:eastAsia="Times New Roman" w:hAnsi="Times New Roman" w:cs="Times New Roman"/>
                <w:sz w:val="24"/>
                <w:szCs w:val="24"/>
              </w:rPr>
              <w:t>insulation;</w:t>
            </w:r>
            <w:proofErr w:type="gramEnd"/>
          </w:p>
          <w:p w14:paraId="395802FD" w14:textId="77777777" w:rsidR="00B02F04" w:rsidRPr="00E115D6" w:rsidRDefault="00B02F04" w:rsidP="00B02F04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</w:rPr>
              <w:t>- Controls the quality of the work performed.</w:t>
            </w:r>
          </w:p>
        </w:tc>
      </w:tr>
      <w:tr w:rsidR="00E74F50" w:rsidRPr="00465530" w14:paraId="7D4A8954" w14:textId="77777777" w:rsidTr="5590395D">
        <w:trPr>
          <w:trHeight w:val="315"/>
        </w:trPr>
        <w:tc>
          <w:tcPr>
            <w:tcW w:w="1702" w:type="dxa"/>
            <w:vMerge/>
          </w:tcPr>
          <w:p w14:paraId="0E27B00A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51C4031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Validation </w:t>
            </w:r>
          </w:p>
        </w:tc>
        <w:tc>
          <w:tcPr>
            <w:tcW w:w="3553" w:type="dxa"/>
            <w:gridSpan w:val="2"/>
          </w:tcPr>
          <w:p w14:paraId="1FDF52F2" w14:textId="77777777" w:rsidR="00E74F50" w:rsidRPr="00465530" w:rsidRDefault="00126B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3393" w:type="dxa"/>
            <w:gridSpan w:val="2"/>
          </w:tcPr>
          <w:p w14:paraId="26D3380D" w14:textId="77777777" w:rsidR="00E74F50" w:rsidRPr="00465530" w:rsidRDefault="00126B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Procedures</w:t>
            </w:r>
          </w:p>
        </w:tc>
      </w:tr>
      <w:tr w:rsidR="00E74F50" w:rsidRPr="00465530" w14:paraId="78255B2A" w14:textId="77777777" w:rsidTr="5590395D">
        <w:trPr>
          <w:trHeight w:val="2160"/>
        </w:trPr>
        <w:tc>
          <w:tcPr>
            <w:tcW w:w="1702" w:type="dxa"/>
            <w:vMerge/>
          </w:tcPr>
          <w:p w14:paraId="60061E4C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EAFD9C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  <w:gridSpan w:val="2"/>
          </w:tcPr>
          <w:p w14:paraId="0F76869D" w14:textId="77777777" w:rsidR="00E74F50" w:rsidRPr="006D2654" w:rsidRDefault="00126B7F" w:rsidP="5590395D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proofErr w:type="gramStart"/>
            <w:r w:rsidRPr="5590395D">
              <w:rPr>
                <w:rFonts w:ascii="Times New Roman" w:eastAsia="Merriweather" w:hAnsi="Times New Roman" w:cs="Times New Roman"/>
                <w:sz w:val="24"/>
                <w:szCs w:val="24"/>
              </w:rPr>
              <w:t>Conformity;</w:t>
            </w:r>
            <w:proofErr w:type="gramEnd"/>
          </w:p>
          <w:p w14:paraId="7925877A" w14:textId="77777777" w:rsidR="00E74F50" w:rsidRPr="006D2654" w:rsidRDefault="00126B7F" w:rsidP="5590395D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Merriweather" w:hAnsi="Times New Roman" w:cs="Times New Roman"/>
                <w:sz w:val="24"/>
                <w:szCs w:val="24"/>
              </w:rPr>
              <w:t xml:space="preserve">Flexibility and target </w:t>
            </w:r>
            <w:proofErr w:type="gramStart"/>
            <w:r w:rsidRPr="5590395D">
              <w:rPr>
                <w:rFonts w:ascii="Times New Roman" w:eastAsia="Merriweather" w:hAnsi="Times New Roman" w:cs="Times New Roman"/>
                <w:sz w:val="24"/>
                <w:szCs w:val="24"/>
              </w:rPr>
              <w:t>orientation;</w:t>
            </w:r>
            <w:proofErr w:type="gramEnd"/>
          </w:p>
          <w:p w14:paraId="1A7C6766" w14:textId="77777777" w:rsidR="00E74F50" w:rsidRPr="006D2654" w:rsidRDefault="00126B7F" w:rsidP="00C11AB6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6D2654">
              <w:rPr>
                <w:rFonts w:ascii="Times New Roman" w:eastAsia="Merriweather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3393" w:type="dxa"/>
            <w:gridSpan w:val="2"/>
          </w:tcPr>
          <w:p w14:paraId="2B365E15" w14:textId="77777777" w:rsidR="00E74F50" w:rsidRPr="006D2654" w:rsidRDefault="00126B7F" w:rsidP="00C11AB6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6D2654">
              <w:rPr>
                <w:rFonts w:ascii="Times New Roman" w:eastAsia="Merriweather" w:hAnsi="Times New Roman" w:cs="Times New Roman"/>
                <w:sz w:val="24"/>
                <w:szCs w:val="24"/>
              </w:rPr>
              <w:t>Creation of an examination</w:t>
            </w:r>
          </w:p>
          <w:p w14:paraId="10F148FB" w14:textId="77777777" w:rsidR="00E74F50" w:rsidRPr="006D2654" w:rsidRDefault="00126B7F" w:rsidP="5590395D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Merriweather" w:hAnsi="Times New Roman" w:cs="Times New Roman"/>
                <w:sz w:val="24"/>
                <w:szCs w:val="24"/>
              </w:rPr>
              <w:t>commission (EC</w:t>
            </w:r>
            <w:proofErr w:type="gramStart"/>
            <w:r w:rsidRPr="5590395D">
              <w:rPr>
                <w:rFonts w:ascii="Times New Roman" w:eastAsia="Merriweather" w:hAnsi="Times New Roman" w:cs="Times New Roman"/>
                <w:sz w:val="24"/>
                <w:szCs w:val="24"/>
              </w:rPr>
              <w:t>);</w:t>
            </w:r>
            <w:proofErr w:type="gramEnd"/>
          </w:p>
          <w:p w14:paraId="412AC453" w14:textId="77777777" w:rsidR="00E74F50" w:rsidRPr="006D2654" w:rsidRDefault="00126B7F" w:rsidP="5590395D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Merriweather" w:hAnsi="Times New Roman" w:cs="Times New Roman"/>
                <w:sz w:val="24"/>
                <w:szCs w:val="24"/>
              </w:rPr>
              <w:t xml:space="preserve">The student performs the exam </w:t>
            </w:r>
            <w:proofErr w:type="gramStart"/>
            <w:r w:rsidRPr="5590395D">
              <w:rPr>
                <w:rFonts w:ascii="Times New Roman" w:eastAsia="Merriweather" w:hAnsi="Times New Roman" w:cs="Times New Roman"/>
                <w:sz w:val="24"/>
                <w:szCs w:val="24"/>
              </w:rPr>
              <w:t>task;</w:t>
            </w:r>
            <w:proofErr w:type="gramEnd"/>
          </w:p>
          <w:p w14:paraId="202A8872" w14:textId="77777777" w:rsidR="00E74F50" w:rsidRPr="006D2654" w:rsidRDefault="00126B7F" w:rsidP="5590395D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5590395D">
              <w:rPr>
                <w:rFonts w:ascii="Times New Roman" w:eastAsia="Merriweather" w:hAnsi="Times New Roman" w:cs="Times New Roman"/>
                <w:sz w:val="24"/>
                <w:szCs w:val="24"/>
              </w:rPr>
              <w:t xml:space="preserve">Decision of the </w:t>
            </w:r>
            <w:proofErr w:type="gramStart"/>
            <w:r w:rsidRPr="5590395D">
              <w:rPr>
                <w:rFonts w:ascii="Times New Roman" w:eastAsia="Merriweather" w:hAnsi="Times New Roman" w:cs="Times New Roman"/>
                <w:sz w:val="24"/>
                <w:szCs w:val="24"/>
              </w:rPr>
              <w:t>EC;</w:t>
            </w:r>
            <w:proofErr w:type="gramEnd"/>
          </w:p>
          <w:p w14:paraId="458CC1F2" w14:textId="77777777" w:rsidR="00E74F50" w:rsidRPr="006D2654" w:rsidRDefault="00126B7F" w:rsidP="00C11A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54">
              <w:rPr>
                <w:rFonts w:ascii="Times New Roman" w:eastAsia="Merriweather" w:hAnsi="Times New Roman" w:cs="Times New Roman"/>
                <w:sz w:val="24"/>
                <w:szCs w:val="24"/>
              </w:rPr>
              <w:t>Delivery of a certificate or digital badge</w:t>
            </w:r>
          </w:p>
        </w:tc>
      </w:tr>
      <w:tr w:rsidR="00E74F50" w:rsidRPr="00465530" w14:paraId="14FC5E9D" w14:textId="77777777" w:rsidTr="5590395D">
        <w:trPr>
          <w:trHeight w:val="1132"/>
        </w:trPr>
        <w:tc>
          <w:tcPr>
            <w:tcW w:w="1702" w:type="dxa"/>
            <w:vMerge/>
          </w:tcPr>
          <w:p w14:paraId="4B94D5A5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9E9BE8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Recognised</w:t>
            </w:r>
            <w:r w:rsidR="001E60BC"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r w:rsidR="001E60BC"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accepted (documented by Mo</w:t>
            </w: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>U</w:t>
            </w: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)</w:t>
            </w:r>
          </w:p>
        </w:tc>
        <w:tc>
          <w:tcPr>
            <w:tcW w:w="6946" w:type="dxa"/>
            <w:gridSpan w:val="4"/>
          </w:tcPr>
          <w:p w14:paraId="2F1CC978" w14:textId="77777777" w:rsidR="0072755B" w:rsidRPr="0072755B" w:rsidRDefault="0072755B" w:rsidP="00E11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proofErr w:type="spellStart"/>
            <w:r w:rsidRPr="007275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ocumented</w:t>
            </w:r>
            <w:proofErr w:type="spellEnd"/>
            <w:r w:rsidRPr="007275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by Mo</w:t>
            </w:r>
            <w:r w:rsidRPr="007275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U</w:t>
            </w:r>
            <w:r w:rsidRPr="00D26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:</w:t>
            </w:r>
          </w:p>
          <w:p w14:paraId="744DA70D" w14:textId="77777777" w:rsidR="0072755B" w:rsidRPr="00D26F4C" w:rsidRDefault="00D26F4C" w:rsidP="00D26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F4C">
              <w:rPr>
                <w:rFonts w:ascii="Times New Roman" w:eastAsia="Times New Roman" w:hAnsi="Times New Roman" w:cs="Times New Roman"/>
                <w:sz w:val="24"/>
                <w:szCs w:val="24"/>
              </w:rPr>
              <w:t>Limited Liability Company "Construction Enterprise "VIX".</w:t>
            </w:r>
          </w:p>
        </w:tc>
      </w:tr>
      <w:tr w:rsidR="00E74F50" w:rsidRPr="00465530" w14:paraId="00457E82" w14:textId="77777777" w:rsidTr="5590395D">
        <w:tc>
          <w:tcPr>
            <w:tcW w:w="1702" w:type="dxa"/>
            <w:vMerge/>
          </w:tcPr>
          <w:p w14:paraId="3DEEC669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E4864C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Provider(s)</w:t>
            </w:r>
          </w:p>
          <w:p w14:paraId="3656B9AB" w14:textId="77777777" w:rsidR="00E74F50" w:rsidRPr="00465530" w:rsidRDefault="00E74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614EE988" w14:textId="77777777" w:rsidR="00E74F50" w:rsidRPr="0072755B" w:rsidRDefault="00D26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ermStart w:id="75786887" w:edGrp="everyone"/>
            <w:r w:rsidRPr="00D26F4C">
              <w:rPr>
                <w:rFonts w:ascii="Times New Roman" w:hAnsi="Times New Roman"/>
                <w:sz w:val="24"/>
                <w:szCs w:val="24"/>
                <w:lang w:val="uk-UA"/>
              </w:rPr>
              <w:t>Kurakhovo Professional Lyceum.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7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="0072755B" w:rsidRPr="00727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ocational education institutions, and enterprises</w:t>
            </w:r>
            <w:r w:rsidR="00727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, </w:t>
            </w:r>
            <w:r w:rsidR="00727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proofErr w:type="spellStart"/>
            <w:r w:rsidR="0072755B" w:rsidRPr="007275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rivate</w:t>
            </w:r>
            <w:proofErr w:type="spellEnd"/>
            <w:r w:rsidR="0072755B" w:rsidRPr="007275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and public sector.</w:t>
            </w:r>
            <w:permEnd w:id="75786887"/>
          </w:p>
        </w:tc>
      </w:tr>
      <w:tr w:rsidR="00E74F50" w:rsidRPr="00465530" w14:paraId="7D2D5F40" w14:textId="77777777" w:rsidTr="5590395D">
        <w:trPr>
          <w:trHeight w:val="588"/>
        </w:trPr>
        <w:tc>
          <w:tcPr>
            <w:tcW w:w="1702" w:type="dxa"/>
            <w:vMerge w:val="restart"/>
          </w:tcPr>
          <w:p w14:paraId="3C29D021" w14:textId="77777777" w:rsidR="00E74F50" w:rsidRPr="00465530" w:rsidRDefault="00126B7F" w:rsidP="5590395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Additional information</w:t>
            </w:r>
          </w:p>
          <w:p w14:paraId="5B9DC579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2268" w:type="dxa"/>
          </w:tcPr>
          <w:p w14:paraId="1B2FC81E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Entry level / prerequisites</w:t>
            </w:r>
          </w:p>
        </w:tc>
        <w:tc>
          <w:tcPr>
            <w:tcW w:w="6946" w:type="dxa"/>
            <w:gridSpan w:val="4"/>
            <w:vMerge w:val="restart"/>
          </w:tcPr>
          <w:p w14:paraId="44CDB56B" w14:textId="77777777" w:rsidR="00E74F50" w:rsidRPr="00465530" w:rsidRDefault="00D26F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ermStart w:id="489236115" w:edGrp="everyone"/>
            <w:r w:rsidRPr="00D26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Duration of study in weeks 4 weeks / 150 hours / 5 ECTS.</w:t>
            </w:r>
            <w:permEnd w:id="489236115"/>
          </w:p>
        </w:tc>
      </w:tr>
      <w:tr w:rsidR="00E74F50" w:rsidRPr="00465530" w14:paraId="7B696410" w14:textId="77777777" w:rsidTr="5590395D">
        <w:trPr>
          <w:trHeight w:val="567"/>
        </w:trPr>
        <w:tc>
          <w:tcPr>
            <w:tcW w:w="1702" w:type="dxa"/>
            <w:vMerge/>
          </w:tcPr>
          <w:p w14:paraId="45FB0818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60BBB1" w14:textId="77777777" w:rsidR="00E74F50" w:rsidRPr="00465530" w:rsidRDefault="00126B7F" w:rsidP="5590395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5590395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Possible duration (recommendation)</w:t>
            </w:r>
          </w:p>
        </w:tc>
        <w:tc>
          <w:tcPr>
            <w:tcW w:w="6946" w:type="dxa"/>
            <w:gridSpan w:val="4"/>
            <w:vMerge/>
          </w:tcPr>
          <w:p w14:paraId="049F31CB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74F50" w:rsidRPr="00465530" w14:paraId="578C9634" w14:textId="77777777" w:rsidTr="5590395D">
        <w:trPr>
          <w:trHeight w:val="876"/>
        </w:trPr>
        <w:tc>
          <w:tcPr>
            <w:tcW w:w="1702" w:type="dxa"/>
            <w:vMerge w:val="restart"/>
          </w:tcPr>
          <w:p w14:paraId="25B13D95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Specific content (national)</w:t>
            </w:r>
          </w:p>
          <w:p w14:paraId="53128261" w14:textId="77777777" w:rsidR="00E74F50" w:rsidRPr="00465530" w:rsidRDefault="00E74F50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505B77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Position in the chain of educational programmes</w:t>
            </w:r>
          </w:p>
        </w:tc>
        <w:tc>
          <w:tcPr>
            <w:tcW w:w="6946" w:type="dxa"/>
            <w:gridSpan w:val="4"/>
            <w:vMerge w:val="restart"/>
          </w:tcPr>
          <w:p w14:paraId="6F1D4EF0" w14:textId="77777777" w:rsidR="00D26F4C" w:rsidRPr="00D26F4C" w:rsidRDefault="00D26F4C" w:rsidP="00D26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ermStart w:id="243813050" w:edGrp="everyone"/>
            <w:r w:rsidRPr="00D26F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Technology of operation of the building insulation system. </w:t>
            </w:r>
          </w:p>
          <w:p w14:paraId="4D59481D" w14:textId="77777777" w:rsidR="00D26F4C" w:rsidRPr="00D26F4C" w:rsidRDefault="00D26F4C" w:rsidP="00D26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F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Labour</w:t>
            </w:r>
            <w:proofErr w:type="spellEnd"/>
            <w:r w:rsidRPr="00D26F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protection in the </w:t>
            </w:r>
            <w:proofErr w:type="spellStart"/>
            <w:r w:rsidRPr="00D26F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organisation</w:t>
            </w:r>
            <w:proofErr w:type="spellEnd"/>
            <w:r w:rsidRPr="00D26F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climbing operations. </w:t>
            </w:r>
          </w:p>
          <w:p w14:paraId="2CB5FE9A" w14:textId="77777777" w:rsidR="00D26F4C" w:rsidRPr="00D26F4C" w:rsidRDefault="00D26F4C" w:rsidP="00D26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6F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Basics of materials science, basics of electrical engineering.</w:t>
            </w:r>
          </w:p>
          <w:p w14:paraId="2DC56235" w14:textId="77777777" w:rsidR="00E74F50" w:rsidRDefault="00D26F4C" w:rsidP="00D26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6F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Industrial sanitation and hygiene.</w:t>
            </w:r>
          </w:p>
          <w:p w14:paraId="29C87AB4" w14:textId="77777777" w:rsidR="00D26F4C" w:rsidRPr="00D26F4C" w:rsidRDefault="00D26F4C" w:rsidP="00D26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6F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Airless </w:t>
            </w:r>
            <w:proofErr w:type="gramStart"/>
            <w:r w:rsidRPr="00D26F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spray painting</w:t>
            </w:r>
            <w:proofErr w:type="gramEnd"/>
            <w:r w:rsidRPr="00D26F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units.</w:t>
            </w:r>
            <w:permEnd w:id="243813050"/>
          </w:p>
        </w:tc>
      </w:tr>
      <w:tr w:rsidR="00E74F50" w:rsidRPr="00465530" w14:paraId="439C721B" w14:textId="77777777" w:rsidTr="5590395D">
        <w:trPr>
          <w:trHeight w:val="438"/>
        </w:trPr>
        <w:tc>
          <w:tcPr>
            <w:tcW w:w="1702" w:type="dxa"/>
            <w:vMerge/>
          </w:tcPr>
          <w:p w14:paraId="62486C05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343181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Reference to NQF</w:t>
            </w:r>
          </w:p>
        </w:tc>
        <w:tc>
          <w:tcPr>
            <w:tcW w:w="6946" w:type="dxa"/>
            <w:gridSpan w:val="4"/>
            <w:vMerge/>
          </w:tcPr>
          <w:p w14:paraId="4101652C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74F50" w:rsidRPr="00465530" w14:paraId="62A8F16E" w14:textId="77777777" w:rsidTr="5590395D">
        <w:trPr>
          <w:trHeight w:val="438"/>
        </w:trPr>
        <w:tc>
          <w:tcPr>
            <w:tcW w:w="1702" w:type="dxa"/>
            <w:vMerge/>
          </w:tcPr>
          <w:p w14:paraId="4B99056E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73E4B7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Credits</w:t>
            </w:r>
          </w:p>
        </w:tc>
        <w:tc>
          <w:tcPr>
            <w:tcW w:w="6946" w:type="dxa"/>
            <w:gridSpan w:val="4"/>
            <w:vMerge/>
          </w:tcPr>
          <w:p w14:paraId="1299C43A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4DDBEF00" w14:textId="77777777" w:rsidR="00E74F50" w:rsidRPr="00465530" w:rsidRDefault="00E74F50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3461D779" w14:textId="77777777" w:rsidR="00E74F50" w:rsidRDefault="00E74F50"/>
    <w:sectPr w:rsidR="00E74F50" w:rsidSect="001D31AC">
      <w:pgSz w:w="11906" w:h="16838"/>
      <w:pgMar w:top="568" w:right="424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70AD"/>
    <w:multiLevelType w:val="hybridMultilevel"/>
    <w:tmpl w:val="B39CE7CC"/>
    <w:lvl w:ilvl="0" w:tplc="0DFCED58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8289848">
      <w:numFmt w:val="bullet"/>
      <w:lvlText w:val="•"/>
      <w:lvlJc w:val="left"/>
      <w:pPr>
        <w:ind w:left="1656" w:hanging="245"/>
      </w:pPr>
      <w:rPr>
        <w:rFonts w:hint="default"/>
        <w:lang w:val="en-US" w:eastAsia="en-US" w:bidi="ar-SA"/>
      </w:rPr>
    </w:lvl>
    <w:lvl w:ilvl="2" w:tplc="7854CCE2">
      <w:numFmt w:val="bullet"/>
      <w:lvlText w:val="•"/>
      <w:lvlJc w:val="left"/>
      <w:pPr>
        <w:ind w:left="2952" w:hanging="245"/>
      </w:pPr>
      <w:rPr>
        <w:rFonts w:hint="default"/>
        <w:lang w:val="en-US" w:eastAsia="en-US" w:bidi="ar-SA"/>
      </w:rPr>
    </w:lvl>
    <w:lvl w:ilvl="3" w:tplc="73B0B05E">
      <w:numFmt w:val="bullet"/>
      <w:lvlText w:val="•"/>
      <w:lvlJc w:val="left"/>
      <w:pPr>
        <w:ind w:left="4248" w:hanging="245"/>
      </w:pPr>
      <w:rPr>
        <w:rFonts w:hint="default"/>
        <w:lang w:val="en-US" w:eastAsia="en-US" w:bidi="ar-SA"/>
      </w:rPr>
    </w:lvl>
    <w:lvl w:ilvl="4" w:tplc="7CC033A4">
      <w:numFmt w:val="bullet"/>
      <w:lvlText w:val="•"/>
      <w:lvlJc w:val="left"/>
      <w:pPr>
        <w:ind w:left="5544" w:hanging="245"/>
      </w:pPr>
      <w:rPr>
        <w:rFonts w:hint="default"/>
        <w:lang w:val="en-US" w:eastAsia="en-US" w:bidi="ar-SA"/>
      </w:rPr>
    </w:lvl>
    <w:lvl w:ilvl="5" w:tplc="8EDAA80C">
      <w:numFmt w:val="bullet"/>
      <w:lvlText w:val="•"/>
      <w:lvlJc w:val="left"/>
      <w:pPr>
        <w:ind w:left="6840" w:hanging="245"/>
      </w:pPr>
      <w:rPr>
        <w:rFonts w:hint="default"/>
        <w:lang w:val="en-US" w:eastAsia="en-US" w:bidi="ar-SA"/>
      </w:rPr>
    </w:lvl>
    <w:lvl w:ilvl="6" w:tplc="477CB528">
      <w:numFmt w:val="bullet"/>
      <w:lvlText w:val="•"/>
      <w:lvlJc w:val="left"/>
      <w:pPr>
        <w:ind w:left="8136" w:hanging="245"/>
      </w:pPr>
      <w:rPr>
        <w:rFonts w:hint="default"/>
        <w:lang w:val="en-US" w:eastAsia="en-US" w:bidi="ar-SA"/>
      </w:rPr>
    </w:lvl>
    <w:lvl w:ilvl="7" w:tplc="756C50CC">
      <w:numFmt w:val="bullet"/>
      <w:lvlText w:val="•"/>
      <w:lvlJc w:val="left"/>
      <w:pPr>
        <w:ind w:left="9432" w:hanging="245"/>
      </w:pPr>
      <w:rPr>
        <w:rFonts w:hint="default"/>
        <w:lang w:val="en-US" w:eastAsia="en-US" w:bidi="ar-SA"/>
      </w:rPr>
    </w:lvl>
    <w:lvl w:ilvl="8" w:tplc="F404F7D0">
      <w:numFmt w:val="bullet"/>
      <w:lvlText w:val="•"/>
      <w:lvlJc w:val="left"/>
      <w:pPr>
        <w:ind w:left="10728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098863F7"/>
    <w:multiLevelType w:val="hybridMultilevel"/>
    <w:tmpl w:val="A0F69F32"/>
    <w:lvl w:ilvl="0" w:tplc="A9BAE27A">
      <w:numFmt w:val="bullet"/>
      <w:lvlText w:val="-"/>
      <w:lvlJc w:val="left"/>
      <w:pPr>
        <w:ind w:left="29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458A386">
      <w:numFmt w:val="bullet"/>
      <w:lvlText w:val="•"/>
      <w:lvlJc w:val="left"/>
      <w:pPr>
        <w:ind w:left="723" w:hanging="221"/>
      </w:pPr>
      <w:rPr>
        <w:rFonts w:hint="default"/>
        <w:lang w:val="en-US" w:eastAsia="en-US" w:bidi="ar-SA"/>
      </w:rPr>
    </w:lvl>
    <w:lvl w:ilvl="2" w:tplc="FCDC3D6E">
      <w:numFmt w:val="bullet"/>
      <w:lvlText w:val="•"/>
      <w:lvlJc w:val="left"/>
      <w:pPr>
        <w:ind w:left="1146" w:hanging="221"/>
      </w:pPr>
      <w:rPr>
        <w:rFonts w:hint="default"/>
        <w:lang w:val="en-US" w:eastAsia="en-US" w:bidi="ar-SA"/>
      </w:rPr>
    </w:lvl>
    <w:lvl w:ilvl="3" w:tplc="2410D4B6">
      <w:numFmt w:val="bullet"/>
      <w:lvlText w:val="•"/>
      <w:lvlJc w:val="left"/>
      <w:pPr>
        <w:ind w:left="1569" w:hanging="221"/>
      </w:pPr>
      <w:rPr>
        <w:rFonts w:hint="default"/>
        <w:lang w:val="en-US" w:eastAsia="en-US" w:bidi="ar-SA"/>
      </w:rPr>
    </w:lvl>
    <w:lvl w:ilvl="4" w:tplc="E69CAAC2">
      <w:numFmt w:val="bullet"/>
      <w:lvlText w:val="•"/>
      <w:lvlJc w:val="left"/>
      <w:pPr>
        <w:ind w:left="1992" w:hanging="221"/>
      </w:pPr>
      <w:rPr>
        <w:rFonts w:hint="default"/>
        <w:lang w:val="en-US" w:eastAsia="en-US" w:bidi="ar-SA"/>
      </w:rPr>
    </w:lvl>
    <w:lvl w:ilvl="5" w:tplc="409899A6">
      <w:numFmt w:val="bullet"/>
      <w:lvlText w:val="•"/>
      <w:lvlJc w:val="left"/>
      <w:pPr>
        <w:ind w:left="2416" w:hanging="221"/>
      </w:pPr>
      <w:rPr>
        <w:rFonts w:hint="default"/>
        <w:lang w:val="en-US" w:eastAsia="en-US" w:bidi="ar-SA"/>
      </w:rPr>
    </w:lvl>
    <w:lvl w:ilvl="6" w:tplc="1ECE1432">
      <w:numFmt w:val="bullet"/>
      <w:lvlText w:val="•"/>
      <w:lvlJc w:val="left"/>
      <w:pPr>
        <w:ind w:left="2839" w:hanging="221"/>
      </w:pPr>
      <w:rPr>
        <w:rFonts w:hint="default"/>
        <w:lang w:val="en-US" w:eastAsia="en-US" w:bidi="ar-SA"/>
      </w:rPr>
    </w:lvl>
    <w:lvl w:ilvl="7" w:tplc="27AAF03C">
      <w:numFmt w:val="bullet"/>
      <w:lvlText w:val="•"/>
      <w:lvlJc w:val="left"/>
      <w:pPr>
        <w:ind w:left="3262" w:hanging="221"/>
      </w:pPr>
      <w:rPr>
        <w:rFonts w:hint="default"/>
        <w:lang w:val="en-US" w:eastAsia="en-US" w:bidi="ar-SA"/>
      </w:rPr>
    </w:lvl>
    <w:lvl w:ilvl="8" w:tplc="D8607446">
      <w:numFmt w:val="bullet"/>
      <w:lvlText w:val="•"/>
      <w:lvlJc w:val="left"/>
      <w:pPr>
        <w:ind w:left="3685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21991E7C"/>
    <w:multiLevelType w:val="hybridMultilevel"/>
    <w:tmpl w:val="831422C2"/>
    <w:lvl w:ilvl="0" w:tplc="DC2634AE">
      <w:numFmt w:val="bullet"/>
      <w:lvlText w:val="-"/>
      <w:lvlJc w:val="left"/>
      <w:pPr>
        <w:ind w:left="296" w:hanging="221"/>
      </w:pPr>
      <w:rPr>
        <w:rFonts w:hint="default"/>
        <w:w w:val="99"/>
        <w:lang w:val="en-US" w:eastAsia="en-US" w:bidi="ar-SA"/>
      </w:rPr>
    </w:lvl>
    <w:lvl w:ilvl="1" w:tplc="89786106">
      <w:numFmt w:val="bullet"/>
      <w:lvlText w:val="•"/>
      <w:lvlJc w:val="left"/>
      <w:pPr>
        <w:ind w:left="722" w:hanging="221"/>
      </w:pPr>
      <w:rPr>
        <w:rFonts w:hint="default"/>
        <w:lang w:val="en-US" w:eastAsia="en-US" w:bidi="ar-SA"/>
      </w:rPr>
    </w:lvl>
    <w:lvl w:ilvl="2" w:tplc="89A02390">
      <w:numFmt w:val="bullet"/>
      <w:lvlText w:val="•"/>
      <w:lvlJc w:val="left"/>
      <w:pPr>
        <w:ind w:left="1145" w:hanging="221"/>
      </w:pPr>
      <w:rPr>
        <w:rFonts w:hint="default"/>
        <w:lang w:val="en-US" w:eastAsia="en-US" w:bidi="ar-SA"/>
      </w:rPr>
    </w:lvl>
    <w:lvl w:ilvl="3" w:tplc="D6AC292E">
      <w:numFmt w:val="bullet"/>
      <w:lvlText w:val="•"/>
      <w:lvlJc w:val="left"/>
      <w:pPr>
        <w:ind w:left="1567" w:hanging="221"/>
      </w:pPr>
      <w:rPr>
        <w:rFonts w:hint="default"/>
        <w:lang w:val="en-US" w:eastAsia="en-US" w:bidi="ar-SA"/>
      </w:rPr>
    </w:lvl>
    <w:lvl w:ilvl="4" w:tplc="53486DDE">
      <w:numFmt w:val="bullet"/>
      <w:lvlText w:val="•"/>
      <w:lvlJc w:val="left"/>
      <w:pPr>
        <w:ind w:left="1990" w:hanging="221"/>
      </w:pPr>
      <w:rPr>
        <w:rFonts w:hint="default"/>
        <w:lang w:val="en-US" w:eastAsia="en-US" w:bidi="ar-SA"/>
      </w:rPr>
    </w:lvl>
    <w:lvl w:ilvl="5" w:tplc="5FBC0A70">
      <w:numFmt w:val="bullet"/>
      <w:lvlText w:val="•"/>
      <w:lvlJc w:val="left"/>
      <w:pPr>
        <w:ind w:left="2413" w:hanging="221"/>
      </w:pPr>
      <w:rPr>
        <w:rFonts w:hint="default"/>
        <w:lang w:val="en-US" w:eastAsia="en-US" w:bidi="ar-SA"/>
      </w:rPr>
    </w:lvl>
    <w:lvl w:ilvl="6" w:tplc="ED6E56AE">
      <w:numFmt w:val="bullet"/>
      <w:lvlText w:val="•"/>
      <w:lvlJc w:val="left"/>
      <w:pPr>
        <w:ind w:left="2835" w:hanging="221"/>
      </w:pPr>
      <w:rPr>
        <w:rFonts w:hint="default"/>
        <w:lang w:val="en-US" w:eastAsia="en-US" w:bidi="ar-SA"/>
      </w:rPr>
    </w:lvl>
    <w:lvl w:ilvl="7" w:tplc="AA72687A">
      <w:numFmt w:val="bullet"/>
      <w:lvlText w:val="•"/>
      <w:lvlJc w:val="left"/>
      <w:pPr>
        <w:ind w:left="3258" w:hanging="221"/>
      </w:pPr>
      <w:rPr>
        <w:rFonts w:hint="default"/>
        <w:lang w:val="en-US" w:eastAsia="en-US" w:bidi="ar-SA"/>
      </w:rPr>
    </w:lvl>
    <w:lvl w:ilvl="8" w:tplc="A784E5AA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369B1BFA"/>
    <w:multiLevelType w:val="hybridMultilevel"/>
    <w:tmpl w:val="D734A0C2"/>
    <w:lvl w:ilvl="0" w:tplc="D7325A24">
      <w:numFmt w:val="bullet"/>
      <w:lvlText w:val="-"/>
      <w:lvlJc w:val="left"/>
      <w:pPr>
        <w:ind w:left="29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000E188">
      <w:numFmt w:val="bullet"/>
      <w:lvlText w:val="•"/>
      <w:lvlJc w:val="left"/>
      <w:pPr>
        <w:ind w:left="723" w:hanging="221"/>
      </w:pPr>
      <w:rPr>
        <w:rFonts w:hint="default"/>
        <w:lang w:val="en-US" w:eastAsia="en-US" w:bidi="ar-SA"/>
      </w:rPr>
    </w:lvl>
    <w:lvl w:ilvl="2" w:tplc="D0A28968">
      <w:numFmt w:val="bullet"/>
      <w:lvlText w:val="•"/>
      <w:lvlJc w:val="left"/>
      <w:pPr>
        <w:ind w:left="1146" w:hanging="221"/>
      </w:pPr>
      <w:rPr>
        <w:rFonts w:hint="default"/>
        <w:lang w:val="en-US" w:eastAsia="en-US" w:bidi="ar-SA"/>
      </w:rPr>
    </w:lvl>
    <w:lvl w:ilvl="3" w:tplc="001CA238">
      <w:numFmt w:val="bullet"/>
      <w:lvlText w:val="•"/>
      <w:lvlJc w:val="left"/>
      <w:pPr>
        <w:ind w:left="1570" w:hanging="221"/>
      </w:pPr>
      <w:rPr>
        <w:rFonts w:hint="default"/>
        <w:lang w:val="en-US" w:eastAsia="en-US" w:bidi="ar-SA"/>
      </w:rPr>
    </w:lvl>
    <w:lvl w:ilvl="4" w:tplc="A94C5C0A">
      <w:numFmt w:val="bullet"/>
      <w:lvlText w:val="•"/>
      <w:lvlJc w:val="left"/>
      <w:pPr>
        <w:ind w:left="1993" w:hanging="221"/>
      </w:pPr>
      <w:rPr>
        <w:rFonts w:hint="default"/>
        <w:lang w:val="en-US" w:eastAsia="en-US" w:bidi="ar-SA"/>
      </w:rPr>
    </w:lvl>
    <w:lvl w:ilvl="5" w:tplc="880489C8">
      <w:numFmt w:val="bullet"/>
      <w:lvlText w:val="•"/>
      <w:lvlJc w:val="left"/>
      <w:pPr>
        <w:ind w:left="2417" w:hanging="221"/>
      </w:pPr>
      <w:rPr>
        <w:rFonts w:hint="default"/>
        <w:lang w:val="en-US" w:eastAsia="en-US" w:bidi="ar-SA"/>
      </w:rPr>
    </w:lvl>
    <w:lvl w:ilvl="6" w:tplc="4C8C07A2">
      <w:numFmt w:val="bullet"/>
      <w:lvlText w:val="•"/>
      <w:lvlJc w:val="left"/>
      <w:pPr>
        <w:ind w:left="2840" w:hanging="221"/>
      </w:pPr>
      <w:rPr>
        <w:rFonts w:hint="default"/>
        <w:lang w:val="en-US" w:eastAsia="en-US" w:bidi="ar-SA"/>
      </w:rPr>
    </w:lvl>
    <w:lvl w:ilvl="7" w:tplc="19B0F6E8">
      <w:numFmt w:val="bullet"/>
      <w:lvlText w:val="•"/>
      <w:lvlJc w:val="left"/>
      <w:pPr>
        <w:ind w:left="3263" w:hanging="221"/>
      </w:pPr>
      <w:rPr>
        <w:rFonts w:hint="default"/>
        <w:lang w:val="en-US" w:eastAsia="en-US" w:bidi="ar-SA"/>
      </w:rPr>
    </w:lvl>
    <w:lvl w:ilvl="8" w:tplc="CD1EA874">
      <w:numFmt w:val="bullet"/>
      <w:lvlText w:val="•"/>
      <w:lvlJc w:val="left"/>
      <w:pPr>
        <w:ind w:left="3687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485B1DD9"/>
    <w:multiLevelType w:val="multilevel"/>
    <w:tmpl w:val="12C206EC"/>
    <w:lvl w:ilvl="0">
      <w:start w:val="1"/>
      <w:numFmt w:val="decimal"/>
      <w:lvlText w:val="%1."/>
      <w:lvlJc w:val="left"/>
      <w:pPr>
        <w:ind w:left="356" w:hanging="245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34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60" w:hanging="4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0" w:hanging="4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1" w:hanging="4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1" w:hanging="4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41" w:hanging="4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62" w:hanging="4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482" w:hanging="422"/>
      </w:pPr>
      <w:rPr>
        <w:rFonts w:hint="default"/>
        <w:lang w:val="en-US" w:eastAsia="en-US" w:bidi="ar-SA"/>
      </w:rPr>
    </w:lvl>
  </w:abstractNum>
  <w:abstractNum w:abstractNumId="5" w15:restartNumberingAfterBreak="0">
    <w:nsid w:val="49BE3E02"/>
    <w:multiLevelType w:val="hybridMultilevel"/>
    <w:tmpl w:val="772692CA"/>
    <w:lvl w:ilvl="0" w:tplc="BD701AE0">
      <w:start w:val="3"/>
      <w:numFmt w:val="decimal"/>
      <w:lvlText w:val="%1."/>
      <w:lvlJc w:val="left"/>
      <w:pPr>
        <w:ind w:left="356" w:hanging="245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 w:tplc="4A8C5118">
      <w:numFmt w:val="bullet"/>
      <w:lvlText w:val="•"/>
      <w:lvlJc w:val="left"/>
      <w:pPr>
        <w:ind w:left="1656" w:hanging="245"/>
      </w:pPr>
      <w:rPr>
        <w:rFonts w:hint="default"/>
        <w:lang w:val="en-US" w:eastAsia="en-US" w:bidi="ar-SA"/>
      </w:rPr>
    </w:lvl>
    <w:lvl w:ilvl="2" w:tplc="55146922">
      <w:numFmt w:val="bullet"/>
      <w:lvlText w:val="•"/>
      <w:lvlJc w:val="left"/>
      <w:pPr>
        <w:ind w:left="2952" w:hanging="245"/>
      </w:pPr>
      <w:rPr>
        <w:rFonts w:hint="default"/>
        <w:lang w:val="en-US" w:eastAsia="en-US" w:bidi="ar-SA"/>
      </w:rPr>
    </w:lvl>
    <w:lvl w:ilvl="3" w:tplc="A21A41CE">
      <w:numFmt w:val="bullet"/>
      <w:lvlText w:val="•"/>
      <w:lvlJc w:val="left"/>
      <w:pPr>
        <w:ind w:left="4249" w:hanging="245"/>
      </w:pPr>
      <w:rPr>
        <w:rFonts w:hint="default"/>
        <w:lang w:val="en-US" w:eastAsia="en-US" w:bidi="ar-SA"/>
      </w:rPr>
    </w:lvl>
    <w:lvl w:ilvl="4" w:tplc="E9E21C16">
      <w:numFmt w:val="bullet"/>
      <w:lvlText w:val="•"/>
      <w:lvlJc w:val="left"/>
      <w:pPr>
        <w:ind w:left="5545" w:hanging="245"/>
      </w:pPr>
      <w:rPr>
        <w:rFonts w:hint="default"/>
        <w:lang w:val="en-US" w:eastAsia="en-US" w:bidi="ar-SA"/>
      </w:rPr>
    </w:lvl>
    <w:lvl w:ilvl="5" w:tplc="FD900248">
      <w:numFmt w:val="bullet"/>
      <w:lvlText w:val="•"/>
      <w:lvlJc w:val="left"/>
      <w:pPr>
        <w:ind w:left="6841" w:hanging="245"/>
      </w:pPr>
      <w:rPr>
        <w:rFonts w:hint="default"/>
        <w:lang w:val="en-US" w:eastAsia="en-US" w:bidi="ar-SA"/>
      </w:rPr>
    </w:lvl>
    <w:lvl w:ilvl="6" w:tplc="BB5A04D8">
      <w:numFmt w:val="bullet"/>
      <w:lvlText w:val="•"/>
      <w:lvlJc w:val="left"/>
      <w:pPr>
        <w:ind w:left="8138" w:hanging="245"/>
      </w:pPr>
      <w:rPr>
        <w:rFonts w:hint="default"/>
        <w:lang w:val="en-US" w:eastAsia="en-US" w:bidi="ar-SA"/>
      </w:rPr>
    </w:lvl>
    <w:lvl w:ilvl="7" w:tplc="1B665CC4">
      <w:numFmt w:val="bullet"/>
      <w:lvlText w:val="•"/>
      <w:lvlJc w:val="left"/>
      <w:pPr>
        <w:ind w:left="9434" w:hanging="245"/>
      </w:pPr>
      <w:rPr>
        <w:rFonts w:hint="default"/>
        <w:lang w:val="en-US" w:eastAsia="en-US" w:bidi="ar-SA"/>
      </w:rPr>
    </w:lvl>
    <w:lvl w:ilvl="8" w:tplc="3BA487A0">
      <w:numFmt w:val="bullet"/>
      <w:lvlText w:val="•"/>
      <w:lvlJc w:val="left"/>
      <w:pPr>
        <w:ind w:left="10730" w:hanging="245"/>
      </w:pPr>
      <w:rPr>
        <w:rFonts w:hint="default"/>
        <w:lang w:val="en-US" w:eastAsia="en-US" w:bidi="ar-SA"/>
      </w:rPr>
    </w:lvl>
  </w:abstractNum>
  <w:abstractNum w:abstractNumId="6" w15:restartNumberingAfterBreak="0">
    <w:nsid w:val="509F2F27"/>
    <w:multiLevelType w:val="multilevel"/>
    <w:tmpl w:val="EECA7296"/>
    <w:lvl w:ilvl="0">
      <w:start w:val="2"/>
      <w:numFmt w:val="decimal"/>
      <w:lvlText w:val="%1."/>
      <w:lvlJc w:val="left"/>
      <w:pPr>
        <w:ind w:left="356" w:hanging="245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34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60" w:hanging="4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0" w:hanging="4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1" w:hanging="4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1" w:hanging="4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41" w:hanging="4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62" w:hanging="4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482" w:hanging="422"/>
      </w:pPr>
      <w:rPr>
        <w:rFonts w:hint="default"/>
        <w:lang w:val="en-US" w:eastAsia="en-US" w:bidi="ar-SA"/>
      </w:rPr>
    </w:lvl>
  </w:abstractNum>
  <w:abstractNum w:abstractNumId="7" w15:restartNumberingAfterBreak="0">
    <w:nsid w:val="7C8138DD"/>
    <w:multiLevelType w:val="multilevel"/>
    <w:tmpl w:val="5328C0B4"/>
    <w:lvl w:ilvl="0">
      <w:start w:val="3"/>
      <w:numFmt w:val="bullet"/>
      <w:lvlText w:val="-"/>
      <w:lvlJc w:val="left"/>
      <w:pPr>
        <w:ind w:left="720" w:hanging="360"/>
      </w:pPr>
      <w:rPr>
        <w:rFonts w:ascii="Merriweather" w:eastAsia="Merriweather" w:hAnsi="Merriweather" w:cs="Merriweather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46620351">
    <w:abstractNumId w:val="7"/>
  </w:num>
  <w:num w:numId="2" w16cid:durableId="876696675">
    <w:abstractNumId w:val="3"/>
  </w:num>
  <w:num w:numId="3" w16cid:durableId="1650207192">
    <w:abstractNumId w:val="1"/>
  </w:num>
  <w:num w:numId="4" w16cid:durableId="945384462">
    <w:abstractNumId w:val="2"/>
  </w:num>
  <w:num w:numId="5" w16cid:durableId="530268669">
    <w:abstractNumId w:val="4"/>
  </w:num>
  <w:num w:numId="6" w16cid:durableId="1580864761">
    <w:abstractNumId w:val="6"/>
  </w:num>
  <w:num w:numId="7" w16cid:durableId="1221939897">
    <w:abstractNumId w:val="5"/>
  </w:num>
  <w:num w:numId="8" w16cid:durableId="154516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EuepP7l6nZ4T41x18siL8etgy6Yc6Ea3X+9hGMDhbKEul3nsaB6W9NrD7PaHqaKEY1gAtRN0BKDIkLqOSsb+xQ==" w:salt="W6fvAzX/0DVVMD4EwMTXu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50"/>
    <w:rsid w:val="00126B7F"/>
    <w:rsid w:val="001D31AC"/>
    <w:rsid w:val="001E60BC"/>
    <w:rsid w:val="00465530"/>
    <w:rsid w:val="005E3F01"/>
    <w:rsid w:val="0066601A"/>
    <w:rsid w:val="006D2654"/>
    <w:rsid w:val="0072755B"/>
    <w:rsid w:val="009C6711"/>
    <w:rsid w:val="009D32DF"/>
    <w:rsid w:val="00B02F04"/>
    <w:rsid w:val="00C11AB6"/>
    <w:rsid w:val="00CE52B9"/>
    <w:rsid w:val="00D26F4C"/>
    <w:rsid w:val="00E115D6"/>
    <w:rsid w:val="00E432BE"/>
    <w:rsid w:val="00E74F50"/>
    <w:rsid w:val="5590395D"/>
    <w:rsid w:val="70D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34B9C"/>
  <w15:docId w15:val="{FD3854C6-1CE5-40B9-A6D8-7931B6AA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4A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lrutenett">
    <w:name w:val="Table Grid"/>
    <w:basedOn w:val="Vanligtabell"/>
    <w:uiPriority w:val="59"/>
    <w:rsid w:val="008A0D4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8A0D4A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7D03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-clamp-1">
    <w:name w:val="line-clamp-1"/>
    <w:basedOn w:val="Standardskriftforavsnitt"/>
    <w:rsid w:val="004021C7"/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D31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1D31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115D6"/>
    <w:pPr>
      <w:widowControl w:val="0"/>
      <w:autoSpaceDE w:val="0"/>
      <w:autoSpaceDN w:val="0"/>
      <w:spacing w:after="0" w:line="240" w:lineRule="auto"/>
      <w:ind w:left="292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473a2-8156-49bb-ae7d-45e8079de246">
      <Terms xmlns="http://schemas.microsoft.com/office/infopath/2007/PartnerControls"/>
    </lcf76f155ced4ddcb4097134ff3c332f>
    <TaxCatchAll xmlns="40cb9a7b-05c8-44e8-ac8e-10a07570ae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D59A7D4C709943A19A3DDD1CBB06DF" ma:contentTypeVersion="13" ma:contentTypeDescription="Ein neues Dokument erstellen." ma:contentTypeScope="" ma:versionID="b6ff9670db194eb3d27303c654efa62d">
  <xsd:schema xmlns:xsd="http://www.w3.org/2001/XMLSchema" xmlns:xs="http://www.w3.org/2001/XMLSchema" xmlns:p="http://schemas.microsoft.com/office/2006/metadata/properties" xmlns:ns2="b43473a2-8156-49bb-ae7d-45e8079de246" xmlns:ns3="40cb9a7b-05c8-44e8-ac8e-10a07570ae54" targetNamespace="http://schemas.microsoft.com/office/2006/metadata/properties" ma:root="true" ma:fieldsID="479264304ec5377c08b70c0c5079d749" ns2:_="" ns3:_="">
    <xsd:import namespace="b43473a2-8156-49bb-ae7d-45e8079de246"/>
    <xsd:import namespace="40cb9a7b-05c8-44e8-ac8e-10a07570a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73a2-8156-49bb-ae7d-45e8079de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1e6b60d-6a50-4625-a854-9d2b9978f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b9a7b-05c8-44e8-ac8e-10a07570ae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cee54f-2aa5-4c28-af69-199f9ce9378f}" ma:internalName="TaxCatchAll" ma:showField="CatchAllData" ma:web="40cb9a7b-05c8-44e8-ac8e-10a07570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K5PrGFT+fqzedN4VnS5zx1rLg==">CgMxLjAyCGguZ2pkZ3hzOAByITF6ZTdTa09EN1dwdTFPVlpHYUNWNG0tX2toZlRhYngzUg==</go:docsCustomData>
</go:gDocsCustomXmlDataStorage>
</file>

<file path=customXml/itemProps1.xml><?xml version="1.0" encoding="utf-8"?>
<ds:datastoreItem xmlns:ds="http://schemas.openxmlformats.org/officeDocument/2006/customXml" ds:itemID="{8FF22815-6FBE-4FFF-90BD-8DF7BA5596BE}">
  <ds:schemaRefs>
    <ds:schemaRef ds:uri="http://schemas.microsoft.com/office/2006/metadata/properties"/>
    <ds:schemaRef ds:uri="http://schemas.microsoft.com/office/infopath/2007/PartnerControls"/>
    <ds:schemaRef ds:uri="b43473a2-8156-49bb-ae7d-45e8079de246"/>
    <ds:schemaRef ds:uri="40cb9a7b-05c8-44e8-ac8e-10a07570ae54"/>
  </ds:schemaRefs>
</ds:datastoreItem>
</file>

<file path=customXml/itemProps2.xml><?xml version="1.0" encoding="utf-8"?>
<ds:datastoreItem xmlns:ds="http://schemas.openxmlformats.org/officeDocument/2006/customXml" ds:itemID="{33974DBB-099A-4494-B91C-ED7790845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459F8-242C-4B1D-B35C-C64DDC2D2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473a2-8156-49bb-ae7d-45e8079de246"/>
    <ds:schemaRef ds:uri="40cb9a7b-05c8-44e8-ac8e-10a07570a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1153</Words>
  <Characters>6115</Characters>
  <Application>Microsoft Office Word</Application>
  <DocSecurity>8</DocSecurity>
  <Lines>50</Lines>
  <Paragraphs>14</Paragraphs>
  <ScaleCrop>false</ScaleCrop>
  <Company>SPecialiST RePack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Ніна / Osipenko Nina</dc:creator>
  <cp:lastModifiedBy>Leif Erik Erikssøn</cp:lastModifiedBy>
  <cp:revision>15</cp:revision>
  <dcterms:created xsi:type="dcterms:W3CDTF">2024-07-12T13:59:00Z</dcterms:created>
  <dcterms:modified xsi:type="dcterms:W3CDTF">2025-06-28T10:56:00Z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0x010100BFD59A7D4C709943A19A3DDD1CBB06DF</vt:lpwstr>
  </property>
  <property fmtid="{D5CDD505-2E9C-101B-9397-08002B2CF9AE}" pid="3" name="MediaServiceImageTags">
    <vt:lpwstr/>
  </property>
</Properties>
</file>