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B418" w14:textId="77777777" w:rsidR="008A0D4A" w:rsidRDefault="008A0D4A" w:rsidP="008A0D4A"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48F8ECA" wp14:editId="1265948E">
            <wp:simplePos x="0" y="0"/>
            <wp:positionH relativeFrom="column">
              <wp:posOffset>3611245</wp:posOffset>
            </wp:positionH>
            <wp:positionV relativeFrom="page">
              <wp:posOffset>1104900</wp:posOffset>
            </wp:positionV>
            <wp:extent cx="2646045" cy="1657985"/>
            <wp:effectExtent l="0" t="0" r="1905" b="0"/>
            <wp:wrapThrough wrapText="bothSides">
              <wp:wrapPolygon edited="0">
                <wp:start x="0" y="0"/>
                <wp:lineTo x="0" y="21344"/>
                <wp:lineTo x="21460" y="21344"/>
                <wp:lineTo x="2146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D4DA14" w14:textId="77777777" w:rsidR="008A0D4A" w:rsidRDefault="008A0D4A" w:rsidP="008A0D4A">
      <w:pPr>
        <w:rPr>
          <w:b/>
          <w:color w:val="0070C0"/>
          <w:sz w:val="44"/>
          <w:szCs w:val="44"/>
        </w:rPr>
      </w:pPr>
    </w:p>
    <w:p w14:paraId="46BF2302" w14:textId="77777777" w:rsidR="008A0D4A" w:rsidRDefault="008A0D4A" w:rsidP="008A0D4A">
      <w:pPr>
        <w:rPr>
          <w:b/>
          <w:color w:val="0070C0"/>
          <w:sz w:val="44"/>
          <w:szCs w:val="44"/>
        </w:rPr>
      </w:pPr>
      <w:r w:rsidRPr="009C6F01">
        <w:rPr>
          <w:b/>
          <w:color w:val="0070C0"/>
          <w:sz w:val="44"/>
          <w:szCs w:val="44"/>
        </w:rPr>
        <w:t>BEM Micro</w:t>
      </w:r>
      <w:r>
        <w:rPr>
          <w:b/>
          <w:color w:val="0070C0"/>
          <w:sz w:val="44"/>
          <w:szCs w:val="44"/>
        </w:rPr>
        <w:t>-</w:t>
      </w:r>
      <w:r w:rsidRPr="009C6F01">
        <w:rPr>
          <w:b/>
          <w:color w:val="0070C0"/>
          <w:sz w:val="44"/>
          <w:szCs w:val="44"/>
        </w:rPr>
        <w:t>credential</w:t>
      </w:r>
    </w:p>
    <w:p w14:paraId="2DAED360" w14:textId="77777777" w:rsidR="008A0D4A" w:rsidRDefault="008A0D4A" w:rsidP="008A0D4A">
      <w:pPr>
        <w:rPr>
          <w:b/>
          <w:color w:val="0070C0"/>
          <w:sz w:val="44"/>
          <w:szCs w:val="44"/>
        </w:rPr>
      </w:pPr>
    </w:p>
    <w:p w14:paraId="26EFE6F0" w14:textId="703BE8F2" w:rsidR="008A0D4A" w:rsidRPr="00D6193E" w:rsidRDefault="00D6193E" w:rsidP="008A0D4A">
      <w:pPr>
        <w:rPr>
          <w:b/>
          <w:color w:val="0070C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Rokytne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Professional Lyceum</w:t>
      </w:r>
    </w:p>
    <w:tbl>
      <w:tblPr>
        <w:tblStyle w:val="Tabellrutenett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1285"/>
        <w:gridCol w:w="978"/>
        <w:gridCol w:w="2415"/>
      </w:tblGrid>
      <w:tr w:rsidR="008A0D4A" w14:paraId="328C07F9" w14:textId="77777777" w:rsidTr="00D6193E">
        <w:tc>
          <w:tcPr>
            <w:tcW w:w="1702" w:type="dxa"/>
            <w:vMerge w:val="restart"/>
          </w:tcPr>
          <w:p w14:paraId="5C7B4F97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01A93BDC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BEM content</w:t>
            </w:r>
          </w:p>
          <w:p w14:paraId="546A1EE4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(for all partners)</w:t>
            </w:r>
          </w:p>
        </w:tc>
        <w:tc>
          <w:tcPr>
            <w:tcW w:w="2268" w:type="dxa"/>
          </w:tcPr>
          <w:p w14:paraId="063004F9" w14:textId="459E6F3B" w:rsidR="00BB3943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Title/name of the credential</w:t>
            </w:r>
          </w:p>
        </w:tc>
        <w:tc>
          <w:tcPr>
            <w:tcW w:w="6946" w:type="dxa"/>
            <w:gridSpan w:val="4"/>
          </w:tcPr>
          <w:p w14:paraId="7B3B71DC" w14:textId="4C68E182" w:rsidR="00C5762E" w:rsidRPr="008A02C4" w:rsidRDefault="008A02C4" w:rsidP="00402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2C4">
              <w:rPr>
                <w:rFonts w:ascii="Sylfaen" w:hAnsi="Sylfaen"/>
                <w:b/>
                <w:sz w:val="24"/>
                <w:szCs w:val="24"/>
              </w:rPr>
              <w:t>Preparation of meat dishes</w:t>
            </w:r>
          </w:p>
        </w:tc>
      </w:tr>
      <w:tr w:rsidR="008A0D4A" w:rsidRPr="00105556" w14:paraId="16C45139" w14:textId="77777777" w:rsidTr="00D6193E">
        <w:trPr>
          <w:trHeight w:val="1067"/>
        </w:trPr>
        <w:tc>
          <w:tcPr>
            <w:tcW w:w="1702" w:type="dxa"/>
            <w:vMerge/>
          </w:tcPr>
          <w:p w14:paraId="411AA975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E3CAB7" w14:textId="1F6B2284" w:rsidR="00BB3943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Function of the micro-credentials / purpose </w:t>
            </w:r>
          </w:p>
        </w:tc>
        <w:tc>
          <w:tcPr>
            <w:tcW w:w="6946" w:type="dxa"/>
            <w:gridSpan w:val="4"/>
          </w:tcPr>
          <w:p w14:paraId="5E4EF971" w14:textId="4E606E31" w:rsidR="008A0D4A" w:rsidRPr="008A02C4" w:rsidRDefault="008A02C4" w:rsidP="005F25A4">
            <w:pPr>
              <w:rPr>
                <w:rFonts w:ascii="Times New Roman" w:hAnsi="Times New Roman" w:cs="Times New Roman"/>
                <w:lang w:val="en-US"/>
              </w:rPr>
            </w:pPr>
            <w:r w:rsidRPr="008A02C4">
              <w:rPr>
                <w:rFonts w:ascii="Sylfaen" w:hAnsi="Sylfaen"/>
                <w:sz w:val="24"/>
                <w:szCs w:val="24"/>
              </w:rPr>
              <w:t>Improving the qualifications of an individual or an employee of an organization (company)</w:t>
            </w:r>
          </w:p>
        </w:tc>
      </w:tr>
      <w:tr w:rsidR="008A0D4A" w14:paraId="7A841EF1" w14:textId="77777777" w:rsidTr="00D6193E">
        <w:tc>
          <w:tcPr>
            <w:tcW w:w="1702" w:type="dxa"/>
            <w:vMerge/>
          </w:tcPr>
          <w:p w14:paraId="046CC423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ermStart w:id="686911072" w:edGrp="everyone" w:colFirst="2" w:colLast="2"/>
          </w:p>
        </w:tc>
        <w:tc>
          <w:tcPr>
            <w:tcW w:w="2268" w:type="dxa"/>
          </w:tcPr>
          <w:p w14:paraId="5BAD30AE" w14:textId="5BEC88E3" w:rsidR="00BB3943" w:rsidRPr="00D6193E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Possible target groups</w:t>
            </w:r>
          </w:p>
        </w:tc>
        <w:tc>
          <w:tcPr>
            <w:tcW w:w="6946" w:type="dxa"/>
            <w:gridSpan w:val="4"/>
          </w:tcPr>
          <w:p w14:paraId="680A9F0A" w14:textId="38F0D03C" w:rsidR="00C5762E" w:rsidRPr="008A02C4" w:rsidRDefault="008A02C4" w:rsidP="00803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A02C4">
              <w:rPr>
                <w:rFonts w:ascii="Sylfaen" w:hAnsi="Sylfaen"/>
                <w:sz w:val="24"/>
                <w:szCs w:val="24"/>
              </w:rPr>
              <w:t>Individuals, employees of public catering establishments, employees of catering companies</w:t>
            </w:r>
          </w:p>
        </w:tc>
      </w:tr>
      <w:permEnd w:id="686911072"/>
      <w:tr w:rsidR="008A0D4A" w14:paraId="3A46698D" w14:textId="77777777" w:rsidTr="00D6193E">
        <w:tc>
          <w:tcPr>
            <w:tcW w:w="1702" w:type="dxa"/>
            <w:vMerge/>
          </w:tcPr>
          <w:p w14:paraId="39A3FB5D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EEE358" w14:textId="73842E97" w:rsidR="00BB3943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Branch/sector of application</w:t>
            </w:r>
          </w:p>
        </w:tc>
        <w:tc>
          <w:tcPr>
            <w:tcW w:w="6946" w:type="dxa"/>
            <w:gridSpan w:val="4"/>
          </w:tcPr>
          <w:p w14:paraId="01948888" w14:textId="69123D6E" w:rsidR="00C5762E" w:rsidRPr="008A02C4" w:rsidRDefault="008A02C4" w:rsidP="00803CA6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A02C4">
              <w:rPr>
                <w:rFonts w:ascii="Sylfaen" w:hAnsi="Sylfaen"/>
                <w:sz w:val="24"/>
                <w:szCs w:val="24"/>
              </w:rPr>
              <w:t>Catering</w:t>
            </w:r>
            <w:r w:rsidRPr="008A02C4">
              <w:t xml:space="preserve"> </w:t>
            </w:r>
            <w:r w:rsidRPr="008A02C4">
              <w:rPr>
                <w:rFonts w:ascii="Sylfaen" w:hAnsi="Sylfaen"/>
                <w:sz w:val="24"/>
                <w:szCs w:val="24"/>
              </w:rPr>
              <w:t>establishment</w:t>
            </w:r>
          </w:p>
        </w:tc>
      </w:tr>
      <w:tr w:rsidR="008A0D4A" w14:paraId="075B6D48" w14:textId="77777777" w:rsidTr="00D6193E">
        <w:tc>
          <w:tcPr>
            <w:tcW w:w="1702" w:type="dxa"/>
            <w:vMerge/>
          </w:tcPr>
          <w:p w14:paraId="3A4C1D24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06C7FF" w14:textId="3A2DE83A" w:rsidR="00BB3943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Fields of application / work environment</w:t>
            </w:r>
          </w:p>
        </w:tc>
        <w:tc>
          <w:tcPr>
            <w:tcW w:w="6946" w:type="dxa"/>
            <w:gridSpan w:val="4"/>
          </w:tcPr>
          <w:p w14:paraId="403333EA" w14:textId="52D32364" w:rsidR="00C5762E" w:rsidRPr="008A02C4" w:rsidRDefault="008A02C4" w:rsidP="00803C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ermStart w:id="467885062" w:edGrp="everyone"/>
            <w:r w:rsidRPr="008A02C4">
              <w:rPr>
                <w:rFonts w:ascii="Sylfaen" w:hAnsi="Sylfaen"/>
                <w:sz w:val="24"/>
                <w:szCs w:val="24"/>
              </w:rPr>
              <w:t>Preparation of dishes in restaurants, cafes, canteens, catering companies, fast food establishments.</w:t>
            </w:r>
            <w:permEnd w:id="467885062"/>
          </w:p>
        </w:tc>
      </w:tr>
      <w:tr w:rsidR="008A0D4A" w:rsidRPr="00C5762E" w14:paraId="6E0CAD03" w14:textId="77777777" w:rsidTr="00D6193E">
        <w:tc>
          <w:tcPr>
            <w:tcW w:w="1702" w:type="dxa"/>
            <w:vMerge/>
          </w:tcPr>
          <w:p w14:paraId="597C0B64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08634F" w14:textId="77777777" w:rsidR="008A0D4A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Typical work/professional tasks</w:t>
            </w:r>
          </w:p>
          <w:p w14:paraId="06CDE9ED" w14:textId="0E32D90F" w:rsidR="00BB3943" w:rsidRPr="00D306FB" w:rsidRDefault="00BB3943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  <w:gridSpan w:val="4"/>
          </w:tcPr>
          <w:p w14:paraId="5F4F7485" w14:textId="77777777" w:rsidR="008A02C4" w:rsidRPr="008A02C4" w:rsidRDefault="00803CA6" w:rsidP="008A02C4">
            <w:pPr>
              <w:pStyle w:val="Listeavsnitt"/>
              <w:numPr>
                <w:ilvl w:val="0"/>
                <w:numId w:val="11"/>
              </w:numPr>
              <w:shd w:val="clear" w:color="auto" w:fill="FFFFFF"/>
              <w:spacing w:after="0"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8A0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02C4" w:rsidRPr="008A02C4">
              <w:rPr>
                <w:rFonts w:ascii="Sylfaen" w:hAnsi="Sylfaen"/>
                <w:color w:val="000000" w:themeColor="text1"/>
                <w:sz w:val="24"/>
                <w:szCs w:val="24"/>
              </w:rPr>
              <w:t>Follow the recipe and sequence of technological operations for preparing meat dishes</w:t>
            </w:r>
          </w:p>
          <w:p w14:paraId="0635E9C3" w14:textId="77777777" w:rsidR="008A02C4" w:rsidRPr="008A02C4" w:rsidRDefault="008A02C4" w:rsidP="008A02C4">
            <w:pPr>
              <w:pStyle w:val="Listeavsnitt"/>
              <w:numPr>
                <w:ilvl w:val="0"/>
                <w:numId w:val="11"/>
              </w:numPr>
              <w:shd w:val="clear" w:color="auto" w:fill="FFFFFF"/>
              <w:spacing w:after="0"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8A02C4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To have the technologies of cooking meat dishes</w:t>
            </w:r>
          </w:p>
          <w:p w14:paraId="0EBFC59C" w14:textId="5D559057" w:rsidR="00BB3943" w:rsidRPr="008A02C4" w:rsidRDefault="008A02C4" w:rsidP="008A02C4">
            <w:pPr>
              <w:pStyle w:val="Listeavsnitt"/>
              <w:numPr>
                <w:ilvl w:val="0"/>
                <w:numId w:val="11"/>
              </w:num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2C4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Select sauces, side dishes and decorate dishes using elements of modern decor</w:t>
            </w:r>
          </w:p>
        </w:tc>
      </w:tr>
      <w:tr w:rsidR="008A0D4A" w:rsidRPr="004A77E4" w14:paraId="0CF3C873" w14:textId="77777777" w:rsidTr="00D6193E">
        <w:tc>
          <w:tcPr>
            <w:tcW w:w="1702" w:type="dxa"/>
            <w:vMerge/>
          </w:tcPr>
          <w:p w14:paraId="775646E5" w14:textId="77777777" w:rsidR="008A0D4A" w:rsidRPr="00594920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4A5A6FB" w14:textId="77777777" w:rsidR="008A0D4A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Learning outcomes (personal and job related)</w:t>
            </w:r>
          </w:p>
          <w:p w14:paraId="43EAB44E" w14:textId="4FBDBBB6" w:rsidR="00BB3943" w:rsidRPr="00D306FB" w:rsidRDefault="00BB3943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004819EB" w14:textId="69170C48" w:rsidR="0076752D" w:rsidRDefault="008A0D4A" w:rsidP="005F25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77E4">
              <w:rPr>
                <w:rFonts w:ascii="Times New Roman" w:hAnsi="Times New Roman" w:cs="Times New Roman"/>
                <w:b/>
                <w:sz w:val="24"/>
                <w:szCs w:val="24"/>
              </w:rPr>
              <w:t>Knowledg</w:t>
            </w:r>
            <w:r w:rsidRPr="004A77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="00BB39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4F5D2A2E" w14:textId="77777777" w:rsidR="008A02C4" w:rsidRPr="00E544D9" w:rsidRDefault="008A02C4" w:rsidP="008A02C4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E544D9">
              <w:rPr>
                <w:rFonts w:ascii="Sylfaen" w:hAnsi="Sylfaen"/>
                <w:sz w:val="24"/>
                <w:szCs w:val="24"/>
              </w:rPr>
              <w:t>To know:</w:t>
            </w:r>
          </w:p>
          <w:p w14:paraId="4427F6F6" w14:textId="77777777" w:rsidR="008A02C4" w:rsidRDefault="008A02C4" w:rsidP="008A02C4">
            <w:pPr>
              <w:pStyle w:val="Listeavsnitt"/>
              <w:spacing w:line="240" w:lineRule="atLeast"/>
              <w:ind w:left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 T</w:t>
            </w:r>
            <w:r w:rsidRPr="00737994">
              <w:rPr>
                <w:rFonts w:ascii="Sylfaen" w:hAnsi="Sylfaen"/>
                <w:sz w:val="24"/>
                <w:szCs w:val="24"/>
              </w:rPr>
              <w:t>he types of technological equipment used in the preparation of meat dishes;</w:t>
            </w:r>
          </w:p>
          <w:p w14:paraId="4C3A0373" w14:textId="77777777" w:rsidR="008A02C4" w:rsidRDefault="008A02C4" w:rsidP="008A02C4">
            <w:pPr>
              <w:pStyle w:val="Listeavsnitt"/>
              <w:spacing w:line="240" w:lineRule="atLeast"/>
              <w:ind w:left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 The</w:t>
            </w:r>
            <w:r w:rsidRPr="00737994">
              <w:rPr>
                <w:rFonts w:ascii="Sylfaen" w:hAnsi="Sylfaen"/>
                <w:sz w:val="24"/>
                <w:szCs w:val="24"/>
              </w:rPr>
              <w:t xml:space="preserve"> rules for selecting ingredients in terms of quality and quantity in accordance with the </w:t>
            </w:r>
            <w:r w:rsidRPr="00737994">
              <w:rPr>
                <w:rFonts w:ascii="Sylfaen" w:hAnsi="Sylfaen"/>
                <w:sz w:val="24"/>
                <w:szCs w:val="24"/>
              </w:rPr>
              <w:lastRenderedPageBreak/>
              <w:t>technological requirements for preparing meat dishes;</w:t>
            </w:r>
          </w:p>
          <w:p w14:paraId="68A32293" w14:textId="77777777" w:rsidR="008A02C4" w:rsidRPr="00F937D3" w:rsidRDefault="008A02C4" w:rsidP="008A02C4">
            <w:pPr>
              <w:pStyle w:val="Listeavsnitt"/>
              <w:spacing w:line="240" w:lineRule="atLeast"/>
              <w:ind w:left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 The r</w:t>
            </w:r>
            <w:r w:rsidRPr="00F937D3">
              <w:rPr>
                <w:rFonts w:ascii="Sylfaen" w:hAnsi="Sylfaen"/>
                <w:sz w:val="24"/>
                <w:szCs w:val="24"/>
                <w:lang w:val="en-US"/>
              </w:rPr>
              <w:t>ecipe and sequence of technological operations for preparing meat dishes;</w:t>
            </w:r>
          </w:p>
          <w:p w14:paraId="55724C66" w14:textId="77777777" w:rsidR="008A02C4" w:rsidRPr="00F937D3" w:rsidRDefault="008A02C4" w:rsidP="008A02C4">
            <w:pPr>
              <w:spacing w:after="0" w:line="240" w:lineRule="atLeas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- The </w:t>
            </w:r>
            <w:r>
              <w:rPr>
                <w:rFonts w:ascii="Sylfaen" w:hAnsi="Sylfaen"/>
                <w:sz w:val="24"/>
                <w:szCs w:val="24"/>
              </w:rPr>
              <w:t>r</w:t>
            </w:r>
            <w:r w:rsidRPr="00F937D3">
              <w:rPr>
                <w:rFonts w:ascii="Sylfaen" w:hAnsi="Sylfaen"/>
                <w:sz w:val="24"/>
                <w:szCs w:val="24"/>
              </w:rPr>
              <w:t>ules for selecting sauces and side dishes for meat dishes;</w:t>
            </w:r>
          </w:p>
          <w:p w14:paraId="1CE9CD95" w14:textId="77777777" w:rsidR="008A02C4" w:rsidRDefault="008A02C4" w:rsidP="008A02C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737994">
              <w:rPr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The c</w:t>
            </w:r>
            <w:proofErr w:type="spellStart"/>
            <w:r w:rsidRPr="00F937D3">
              <w:rPr>
                <w:rFonts w:ascii="Sylfaen" w:hAnsi="Sylfaen"/>
                <w:sz w:val="24"/>
                <w:szCs w:val="24"/>
              </w:rPr>
              <w:t>onditions</w:t>
            </w:r>
            <w:proofErr w:type="spellEnd"/>
            <w:r w:rsidRPr="00F937D3">
              <w:rPr>
                <w:rFonts w:ascii="Sylfaen" w:hAnsi="Sylfaen"/>
                <w:sz w:val="24"/>
                <w:szCs w:val="24"/>
              </w:rPr>
              <w:t xml:space="preserve"> and terms of storage of meat dishes;</w:t>
            </w:r>
          </w:p>
          <w:p w14:paraId="50808F84" w14:textId="77777777" w:rsidR="008A02C4" w:rsidRPr="00F937D3" w:rsidRDefault="008A02C4" w:rsidP="008A02C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- </w:t>
            </w:r>
            <w:r w:rsidRPr="00F937D3">
              <w:rPr>
                <w:rFonts w:ascii="Sylfaen" w:hAnsi="Sylfaen"/>
                <w:sz w:val="24"/>
                <w:szCs w:val="24"/>
                <w:lang w:val="en-US"/>
              </w:rPr>
              <w:t>Output standards and serving temperature of meat dishes;</w:t>
            </w:r>
          </w:p>
          <w:p w14:paraId="4C426D6C" w14:textId="6F0E923E" w:rsidR="008A0D4A" w:rsidRPr="00D6193E" w:rsidRDefault="008A02C4" w:rsidP="008A02C4">
            <w:pPr>
              <w:spacing w:line="240" w:lineRule="auto"/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 The r</w:t>
            </w:r>
            <w:r w:rsidRPr="00FC4E53">
              <w:rPr>
                <w:rFonts w:ascii="Sylfaen" w:hAnsi="Sylfaen"/>
                <w:sz w:val="24"/>
                <w:szCs w:val="24"/>
                <w:lang w:val="en-US"/>
              </w:rPr>
              <w:t>ules for design, portioning, serving of meat dishes.</w:t>
            </w:r>
          </w:p>
        </w:tc>
        <w:tc>
          <w:tcPr>
            <w:tcW w:w="2263" w:type="dxa"/>
            <w:gridSpan w:val="2"/>
          </w:tcPr>
          <w:p w14:paraId="48FB9E23" w14:textId="77777777" w:rsidR="0076752D" w:rsidRDefault="008A0D4A" w:rsidP="007675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7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Skill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BB39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1A4DF30D" w14:textId="77777777" w:rsidR="008A02C4" w:rsidRDefault="008A02C4" w:rsidP="008A02C4">
            <w:pPr>
              <w:spacing w:after="0" w:line="240" w:lineRule="auto"/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Pr="00F937D3">
              <w:rPr>
                <w:rFonts w:ascii="Sylfaen" w:hAnsi="Sylfaen"/>
                <w:sz w:val="24"/>
                <w:szCs w:val="24"/>
                <w:lang w:val="en-US"/>
              </w:rPr>
              <w:t>Select tools and use tools and equipment safely when preparing m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eat </w:t>
            </w:r>
            <w:r w:rsidRPr="00F937D3">
              <w:rPr>
                <w:rFonts w:ascii="Sylfaen" w:hAnsi="Sylfaen"/>
                <w:sz w:val="24"/>
                <w:szCs w:val="24"/>
                <w:lang w:val="en-US"/>
              </w:rPr>
              <w:t>dishes;</w:t>
            </w:r>
          </w:p>
          <w:p w14:paraId="3B72022E" w14:textId="77777777" w:rsidR="008A02C4" w:rsidRDefault="008A02C4" w:rsidP="008A02C4">
            <w:pPr>
              <w:spacing w:after="0" w:line="240" w:lineRule="auto"/>
            </w:pPr>
            <w:r>
              <w:rPr>
                <w:rFonts w:ascii="Sylfaen" w:hAnsi="Sylfaen"/>
                <w:sz w:val="24"/>
                <w:szCs w:val="24"/>
              </w:rPr>
              <w:t>-</w:t>
            </w:r>
            <w:r w:rsidRPr="00F937D3">
              <w:rPr>
                <w:rFonts w:ascii="Sylfaen" w:hAnsi="Sylfaen"/>
                <w:sz w:val="24"/>
                <w:szCs w:val="24"/>
              </w:rPr>
              <w:t xml:space="preserve"> Calculate the number of ingredients according to the number of portions;</w:t>
            </w:r>
          </w:p>
          <w:p w14:paraId="1FCA6AFD" w14:textId="77777777" w:rsidR="008A02C4" w:rsidRPr="00F937D3" w:rsidRDefault="008A02C4" w:rsidP="008A02C4">
            <w:pPr>
              <w:spacing w:after="0" w:line="240" w:lineRule="auto"/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Pr="00F937D3">
              <w:rPr>
                <w:rFonts w:ascii="Sylfaen" w:hAnsi="Sylfaen"/>
                <w:sz w:val="24"/>
                <w:szCs w:val="24"/>
                <w:lang w:val="en-US"/>
              </w:rPr>
              <w:t xml:space="preserve">Follow the recipe and sequence of </w:t>
            </w:r>
            <w:r w:rsidRPr="00F937D3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technological operations for preparing meat dishes;</w:t>
            </w:r>
          </w:p>
          <w:p w14:paraId="3377424E" w14:textId="77777777" w:rsidR="008A02C4" w:rsidRPr="00F937D3" w:rsidRDefault="008A02C4" w:rsidP="008A02C4">
            <w:pPr>
              <w:spacing w:after="0" w:line="240" w:lineRule="auto"/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Pr="00F937D3">
              <w:rPr>
                <w:rFonts w:ascii="Sylfaen" w:hAnsi="Sylfaen"/>
                <w:sz w:val="24"/>
                <w:szCs w:val="24"/>
                <w:lang w:val="en-US"/>
              </w:rPr>
              <w:t xml:space="preserve"> Select sauces and garnishes for dishes;</w:t>
            </w:r>
          </w:p>
          <w:p w14:paraId="01376E60" w14:textId="77777777" w:rsidR="008A02C4" w:rsidRDefault="008A02C4" w:rsidP="008A02C4">
            <w:pPr>
              <w:spacing w:after="0" w:line="240" w:lineRule="auto"/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Pr="00F937D3">
              <w:rPr>
                <w:rFonts w:ascii="Sylfaen" w:hAnsi="Sylfaen"/>
                <w:sz w:val="24"/>
                <w:szCs w:val="24"/>
                <w:lang w:val="en-US"/>
              </w:rPr>
              <w:t>Check the quality of meat dishes according to organoleptic indicators;</w:t>
            </w:r>
          </w:p>
          <w:p w14:paraId="469209A7" w14:textId="77777777" w:rsidR="008A02C4" w:rsidRDefault="008A02C4" w:rsidP="008A02C4">
            <w:pPr>
              <w:spacing w:after="0" w:line="240" w:lineRule="auto"/>
            </w:pPr>
            <w:r>
              <w:t>-</w:t>
            </w:r>
            <w:r w:rsidRPr="00F937D3">
              <w:rPr>
                <w:rFonts w:ascii="Sylfaen" w:hAnsi="Sylfaen"/>
                <w:sz w:val="24"/>
                <w:szCs w:val="24"/>
                <w:lang w:val="en-US"/>
              </w:rPr>
              <w:t xml:space="preserve"> Design dishes using elements of modern decor;</w:t>
            </w:r>
          </w:p>
          <w:p w14:paraId="6B892F06" w14:textId="77777777" w:rsidR="008A02C4" w:rsidRDefault="008A02C4" w:rsidP="008A02C4">
            <w:pPr>
              <w:spacing w:after="0" w:line="240" w:lineRule="auto"/>
            </w:pPr>
            <w:r>
              <w:rPr>
                <w:rFonts w:ascii="Sylfaen" w:hAnsi="Sylfaen"/>
                <w:sz w:val="24"/>
                <w:szCs w:val="24"/>
              </w:rPr>
              <w:t xml:space="preserve">- </w:t>
            </w:r>
            <w:r w:rsidRPr="00F937D3">
              <w:rPr>
                <w:rFonts w:ascii="Sylfaen" w:hAnsi="Sylfaen"/>
                <w:sz w:val="24"/>
                <w:szCs w:val="24"/>
              </w:rPr>
              <w:t>Observe the rules of release and serving temperature of dishes;</w:t>
            </w:r>
          </w:p>
          <w:p w14:paraId="20BCEE65" w14:textId="08DDD8F1" w:rsidR="008A0D4A" w:rsidRPr="004A77E4" w:rsidRDefault="008A02C4" w:rsidP="008A02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>-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937D3">
              <w:rPr>
                <w:rFonts w:ascii="Sylfaen" w:hAnsi="Sylfaen"/>
                <w:sz w:val="24"/>
                <w:szCs w:val="24"/>
              </w:rPr>
              <w:t>Observe the conditions and terms of storage of meat dishes.</w:t>
            </w:r>
          </w:p>
        </w:tc>
        <w:tc>
          <w:tcPr>
            <w:tcW w:w="2415" w:type="dxa"/>
          </w:tcPr>
          <w:p w14:paraId="0B126353" w14:textId="67EA0FA8" w:rsidR="008A0D4A" w:rsidRPr="00D306FB" w:rsidRDefault="008A0D4A" w:rsidP="00D30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6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Competences (autonomy/</w:t>
            </w:r>
            <w:proofErr w:type="spellStart"/>
            <w:r w:rsidRPr="00D306FB">
              <w:rPr>
                <w:rFonts w:ascii="Times New Roman" w:hAnsi="Times New Roman" w:cs="Times New Roman"/>
                <w:b/>
                <w:sz w:val="24"/>
                <w:szCs w:val="24"/>
              </w:rPr>
              <w:t>responsibilit</w:t>
            </w:r>
            <w:proofErr w:type="spellEnd"/>
            <w:r w:rsidR="00D306FB" w:rsidRPr="00D306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D306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1E6C23B" w14:textId="77777777" w:rsidR="008A02C4" w:rsidRPr="00F937D3" w:rsidRDefault="008A02C4" w:rsidP="008A02C4">
            <w:pPr>
              <w:spacing w:after="0" w:line="240" w:lineRule="auto"/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- Ability to prepare meat </w:t>
            </w:r>
            <w:r w:rsidRPr="00F937D3">
              <w:rPr>
                <w:rFonts w:ascii="Sylfaen" w:hAnsi="Sylfaen"/>
                <w:sz w:val="24"/>
                <w:szCs w:val="24"/>
                <w:lang w:val="en-US"/>
              </w:rPr>
              <w:t>dishes, organize the workplace;</w:t>
            </w:r>
          </w:p>
          <w:p w14:paraId="2CB6280D" w14:textId="77777777" w:rsidR="008A02C4" w:rsidRDefault="008A02C4" w:rsidP="008A02C4">
            <w:pPr>
              <w:spacing w:after="0" w:line="240" w:lineRule="auto"/>
            </w:pPr>
            <w:r>
              <w:rPr>
                <w:rFonts w:ascii="Sylfaen" w:hAnsi="Sylfaen"/>
                <w:sz w:val="24"/>
                <w:szCs w:val="24"/>
              </w:rPr>
              <w:t>-</w:t>
            </w:r>
            <w:r w:rsidRPr="00F937D3">
              <w:rPr>
                <w:rFonts w:ascii="Sylfaen" w:hAnsi="Sylfaen"/>
                <w:sz w:val="24"/>
                <w:szCs w:val="24"/>
              </w:rPr>
              <w:t xml:space="preserve"> Prepares meat dishes;</w:t>
            </w:r>
          </w:p>
          <w:p w14:paraId="632B53A9" w14:textId="77777777" w:rsidR="008A02C4" w:rsidRPr="00F937D3" w:rsidRDefault="008A02C4" w:rsidP="008A02C4">
            <w:pPr>
              <w:spacing w:after="0" w:line="240" w:lineRule="auto"/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Pr="00F937D3">
              <w:rPr>
                <w:rFonts w:ascii="Sylfaen" w:hAnsi="Sylfaen"/>
                <w:sz w:val="24"/>
                <w:szCs w:val="24"/>
                <w:lang w:val="en-US"/>
              </w:rPr>
              <w:t>Decorates dishes using elements of modern decor;</w:t>
            </w:r>
          </w:p>
          <w:p w14:paraId="10356B8A" w14:textId="77777777" w:rsidR="008A02C4" w:rsidRDefault="008A02C4" w:rsidP="008A02C4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- </w:t>
            </w:r>
            <w:r w:rsidRPr="003E1200">
              <w:rPr>
                <w:rFonts w:ascii="Sylfaen" w:hAnsi="Sylfaen"/>
                <w:sz w:val="24"/>
                <w:szCs w:val="24"/>
              </w:rPr>
              <w:t>Observes sanitary standards;</w:t>
            </w:r>
          </w:p>
          <w:p w14:paraId="34ADDC93" w14:textId="6C6B4B3F" w:rsidR="00D306FB" w:rsidRPr="004A77E4" w:rsidRDefault="008A02C4" w:rsidP="008A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3E1200">
              <w:rPr>
                <w:rFonts w:ascii="Sylfaen" w:hAnsi="Sylfaen"/>
                <w:sz w:val="24"/>
                <w:szCs w:val="24"/>
              </w:rPr>
              <w:t xml:space="preserve">Follows the rules of </w:t>
            </w:r>
            <w:proofErr w:type="spellStart"/>
            <w:r w:rsidRPr="003E1200">
              <w:rPr>
                <w:rFonts w:ascii="Sylfaen" w:hAnsi="Sylfaen"/>
                <w:sz w:val="24"/>
                <w:szCs w:val="24"/>
              </w:rPr>
              <w:t>labor</w:t>
            </w:r>
            <w:proofErr w:type="spellEnd"/>
            <w:r w:rsidRPr="003E1200">
              <w:rPr>
                <w:rFonts w:ascii="Sylfaen" w:hAnsi="Sylfaen"/>
                <w:sz w:val="24"/>
                <w:szCs w:val="24"/>
              </w:rPr>
              <w:t xml:space="preserve"> safety.</w:t>
            </w:r>
          </w:p>
        </w:tc>
      </w:tr>
      <w:tr w:rsidR="00D6193E" w:rsidRPr="00D306FB" w14:paraId="691082C5" w14:textId="77777777" w:rsidTr="00D6193E">
        <w:trPr>
          <w:trHeight w:val="315"/>
        </w:trPr>
        <w:tc>
          <w:tcPr>
            <w:tcW w:w="1702" w:type="dxa"/>
            <w:vMerge/>
          </w:tcPr>
          <w:p w14:paraId="7F5D9D78" w14:textId="77777777" w:rsidR="00D6193E" w:rsidRPr="00D306FB" w:rsidRDefault="00D6193E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456EFF8D" w14:textId="77777777" w:rsidR="00D6193E" w:rsidRPr="00D306FB" w:rsidRDefault="00D6193E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Validation </w:t>
            </w:r>
          </w:p>
        </w:tc>
        <w:tc>
          <w:tcPr>
            <w:tcW w:w="3553" w:type="dxa"/>
            <w:gridSpan w:val="2"/>
          </w:tcPr>
          <w:p w14:paraId="4DB6B99E" w14:textId="088E53FE" w:rsidR="00D6193E" w:rsidRPr="00D6193E" w:rsidRDefault="00D6193E" w:rsidP="00D619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393" w:type="dxa"/>
            <w:gridSpan w:val="2"/>
          </w:tcPr>
          <w:p w14:paraId="6E024B52" w14:textId="3DB23800" w:rsidR="00D6193E" w:rsidRPr="00D6193E" w:rsidRDefault="00D6193E" w:rsidP="00D619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Procedures</w:t>
            </w:r>
          </w:p>
        </w:tc>
      </w:tr>
      <w:tr w:rsidR="00D6193E" w:rsidRPr="00D306FB" w14:paraId="23D2E6C4" w14:textId="77777777" w:rsidTr="00D6193E">
        <w:trPr>
          <w:trHeight w:val="2160"/>
        </w:trPr>
        <w:tc>
          <w:tcPr>
            <w:tcW w:w="1702" w:type="dxa"/>
            <w:vMerge/>
          </w:tcPr>
          <w:p w14:paraId="0CC922FC" w14:textId="77777777" w:rsidR="00D6193E" w:rsidRPr="00D306FB" w:rsidRDefault="00D6193E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1B4FC76F" w14:textId="77777777" w:rsidR="00D6193E" w:rsidRPr="00D306FB" w:rsidRDefault="00D6193E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553" w:type="dxa"/>
            <w:gridSpan w:val="2"/>
          </w:tcPr>
          <w:p w14:paraId="01867802" w14:textId="15F07BE6" w:rsidR="00D6193E" w:rsidRDefault="00D6193E" w:rsidP="00D6193E">
            <w:pPr>
              <w:spacing w:line="240" w:lineRule="auto"/>
              <w:contextualSpacing/>
              <w:jc w:val="center"/>
              <w:rPr>
                <w:rFonts w:ascii="Sylfaen" w:hAnsi="Sylfaen"/>
                <w:sz w:val="24"/>
                <w:szCs w:val="24"/>
              </w:rPr>
            </w:pPr>
            <w:r w:rsidRPr="009D1AEA">
              <w:rPr>
                <w:rFonts w:ascii="Sylfaen" w:hAnsi="Sylfaen"/>
                <w:sz w:val="24"/>
                <w:szCs w:val="24"/>
              </w:rPr>
              <w:t>Conformity;</w:t>
            </w:r>
          </w:p>
          <w:p w14:paraId="323C69BB" w14:textId="77777777" w:rsidR="00D6193E" w:rsidRDefault="00D6193E" w:rsidP="00D6193E">
            <w:pPr>
              <w:spacing w:line="240" w:lineRule="auto"/>
              <w:contextualSpacing/>
              <w:jc w:val="center"/>
              <w:rPr>
                <w:rFonts w:ascii="Sylfaen" w:hAnsi="Sylfaen"/>
                <w:sz w:val="24"/>
                <w:szCs w:val="24"/>
              </w:rPr>
            </w:pPr>
            <w:r w:rsidRPr="009D1AEA">
              <w:rPr>
                <w:rFonts w:ascii="Sylfaen" w:hAnsi="Sylfaen"/>
                <w:sz w:val="24"/>
                <w:szCs w:val="24"/>
              </w:rPr>
              <w:t>Flexibility and target orientation;</w:t>
            </w:r>
          </w:p>
          <w:p w14:paraId="5EA2B567" w14:textId="59E7F204" w:rsidR="00D6193E" w:rsidRPr="00D6193E" w:rsidRDefault="00D6193E" w:rsidP="00D6193E">
            <w:pPr>
              <w:spacing w:line="240" w:lineRule="auto"/>
              <w:contextualSpacing/>
              <w:jc w:val="center"/>
              <w:rPr>
                <w:rFonts w:ascii="Sylfaen" w:hAnsi="Sylfaen"/>
                <w:sz w:val="24"/>
                <w:szCs w:val="24"/>
              </w:rPr>
            </w:pPr>
            <w:r w:rsidRPr="00D6193E">
              <w:rPr>
                <w:rFonts w:ascii="Sylfaen" w:hAnsi="Sylfaen"/>
                <w:sz w:val="24"/>
                <w:szCs w:val="24"/>
              </w:rPr>
              <w:t>Reliability</w:t>
            </w:r>
          </w:p>
        </w:tc>
        <w:tc>
          <w:tcPr>
            <w:tcW w:w="3393" w:type="dxa"/>
            <w:gridSpan w:val="2"/>
          </w:tcPr>
          <w:p w14:paraId="083A53AA" w14:textId="51DD9360" w:rsidR="00D6193E" w:rsidRDefault="00D6193E" w:rsidP="00D6193E">
            <w:pPr>
              <w:spacing w:line="240" w:lineRule="auto"/>
              <w:contextualSpacing/>
              <w:jc w:val="center"/>
              <w:rPr>
                <w:rFonts w:ascii="Sylfaen" w:hAnsi="Sylfaen"/>
                <w:sz w:val="24"/>
                <w:szCs w:val="24"/>
              </w:rPr>
            </w:pPr>
            <w:r w:rsidRPr="009D1AEA">
              <w:rPr>
                <w:rFonts w:ascii="Sylfaen" w:hAnsi="Sylfaen"/>
                <w:sz w:val="24"/>
                <w:szCs w:val="24"/>
              </w:rPr>
              <w:t>Creation of an examination</w:t>
            </w:r>
          </w:p>
          <w:p w14:paraId="786DA42C" w14:textId="068AA7BA" w:rsidR="00D6193E" w:rsidRPr="00D6193E" w:rsidRDefault="00D6193E" w:rsidP="00D6193E">
            <w:pPr>
              <w:spacing w:line="240" w:lineRule="auto"/>
              <w:contextualSpacing/>
              <w:jc w:val="center"/>
              <w:rPr>
                <w:rFonts w:ascii="Sylfaen" w:hAnsi="Sylfaen"/>
                <w:sz w:val="24"/>
                <w:szCs w:val="24"/>
                <w:lang w:val="uk-UA"/>
              </w:rPr>
            </w:pPr>
            <w:r w:rsidRPr="009D1AEA">
              <w:rPr>
                <w:rFonts w:ascii="Sylfaen" w:hAnsi="Sylfaen"/>
                <w:sz w:val="24"/>
                <w:szCs w:val="24"/>
              </w:rPr>
              <w:t>commission (EC)</w:t>
            </w:r>
            <w:r>
              <w:rPr>
                <w:rFonts w:ascii="Sylfaen" w:hAnsi="Sylfaen"/>
                <w:sz w:val="24"/>
                <w:szCs w:val="24"/>
                <w:lang w:val="uk-UA"/>
              </w:rPr>
              <w:t>;</w:t>
            </w:r>
          </w:p>
          <w:p w14:paraId="21401ACE" w14:textId="10514D56" w:rsidR="00D6193E" w:rsidRPr="00D6193E" w:rsidRDefault="00D6193E" w:rsidP="00D6193E">
            <w:pPr>
              <w:spacing w:line="240" w:lineRule="auto"/>
              <w:contextualSpacing/>
              <w:jc w:val="center"/>
              <w:rPr>
                <w:rFonts w:ascii="Sylfaen" w:hAnsi="Sylfaen"/>
                <w:sz w:val="24"/>
                <w:szCs w:val="24"/>
                <w:lang w:val="uk-UA"/>
              </w:rPr>
            </w:pPr>
            <w:r w:rsidRPr="009D1AEA">
              <w:rPr>
                <w:rFonts w:ascii="Sylfaen" w:hAnsi="Sylfaen"/>
                <w:sz w:val="24"/>
                <w:szCs w:val="24"/>
              </w:rPr>
              <w:t>The student performs the exam task</w:t>
            </w:r>
            <w:r>
              <w:rPr>
                <w:rFonts w:ascii="Sylfaen" w:hAnsi="Sylfaen"/>
                <w:sz w:val="24"/>
                <w:szCs w:val="24"/>
                <w:lang w:val="uk-UA"/>
              </w:rPr>
              <w:t>;</w:t>
            </w:r>
          </w:p>
          <w:p w14:paraId="33511D30" w14:textId="1A1089A7" w:rsidR="00D6193E" w:rsidRPr="00D6193E" w:rsidRDefault="00D6193E" w:rsidP="00D6193E">
            <w:pPr>
              <w:spacing w:line="240" w:lineRule="auto"/>
              <w:contextualSpacing/>
              <w:jc w:val="center"/>
              <w:rPr>
                <w:rFonts w:ascii="Sylfaen" w:hAnsi="Sylfaen"/>
                <w:sz w:val="24"/>
                <w:szCs w:val="24"/>
                <w:lang w:val="uk-UA"/>
              </w:rPr>
            </w:pPr>
            <w:r w:rsidRPr="009D1AEA">
              <w:rPr>
                <w:rFonts w:ascii="Sylfaen" w:hAnsi="Sylfaen"/>
                <w:sz w:val="24"/>
                <w:szCs w:val="24"/>
              </w:rPr>
              <w:t>Decision of the EC</w:t>
            </w:r>
            <w:r>
              <w:rPr>
                <w:rFonts w:ascii="Sylfaen" w:hAnsi="Sylfaen"/>
                <w:sz w:val="24"/>
                <w:szCs w:val="24"/>
                <w:lang w:val="uk-UA"/>
              </w:rPr>
              <w:t>;</w:t>
            </w:r>
          </w:p>
          <w:p w14:paraId="23162695" w14:textId="49D997CC" w:rsidR="00D6193E" w:rsidRPr="00D306FB" w:rsidRDefault="00D6193E" w:rsidP="00D619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AEA">
              <w:rPr>
                <w:rFonts w:ascii="Sylfaen" w:hAnsi="Sylfaen"/>
                <w:sz w:val="24"/>
                <w:szCs w:val="24"/>
              </w:rPr>
              <w:t>Delivery of a certificate or digital badge</w:t>
            </w:r>
          </w:p>
        </w:tc>
      </w:tr>
      <w:tr w:rsidR="008A0D4A" w:rsidRPr="004A77E4" w14:paraId="568C8483" w14:textId="77777777" w:rsidTr="00D6193E">
        <w:trPr>
          <w:trHeight w:val="1132"/>
        </w:trPr>
        <w:tc>
          <w:tcPr>
            <w:tcW w:w="1702" w:type="dxa"/>
            <w:vMerge/>
          </w:tcPr>
          <w:p w14:paraId="3975B4AE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A14D60" w14:textId="540BDC48" w:rsidR="00BB3943" w:rsidRPr="00D6193E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Recognised/accepted (documented by Mo</w:t>
            </w: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U</w:t>
            </w: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</w:p>
        </w:tc>
        <w:tc>
          <w:tcPr>
            <w:tcW w:w="6946" w:type="dxa"/>
            <w:gridSpan w:val="4"/>
          </w:tcPr>
          <w:p w14:paraId="1D08A096" w14:textId="77777777" w:rsidR="00D6193E" w:rsidRPr="00D6193E" w:rsidRDefault="00D6193E" w:rsidP="00D6193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93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Name of companies</w:t>
            </w:r>
          </w:p>
          <w:p w14:paraId="0E2257BC" w14:textId="1D20DC09" w:rsidR="006562C9" w:rsidRPr="008A02C4" w:rsidRDefault="008A02C4" w:rsidP="00D6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C4">
              <w:rPr>
                <w:rFonts w:ascii="Sylfaen" w:hAnsi="Sylfaen"/>
                <w:sz w:val="24"/>
                <w:szCs w:val="24"/>
              </w:rPr>
              <w:t>Rokytnivskyi</w:t>
            </w:r>
            <w:proofErr w:type="spellEnd"/>
            <w:r w:rsidRPr="008A02C4">
              <w:rPr>
                <w:rFonts w:ascii="Sylfaen" w:hAnsi="Sylfaen"/>
                <w:sz w:val="24"/>
                <w:szCs w:val="24"/>
              </w:rPr>
              <w:t xml:space="preserve"> District Union of Consumer Societies, cafe "</w:t>
            </w:r>
            <w:proofErr w:type="spellStart"/>
            <w:r w:rsidRPr="008A02C4">
              <w:rPr>
                <w:rFonts w:ascii="Sylfaen" w:hAnsi="Sylfaen"/>
                <w:sz w:val="24"/>
                <w:szCs w:val="24"/>
              </w:rPr>
              <w:t>Polissya</w:t>
            </w:r>
            <w:proofErr w:type="spellEnd"/>
            <w:r w:rsidRPr="008A02C4">
              <w:rPr>
                <w:rFonts w:ascii="Sylfaen" w:hAnsi="Sylfaen"/>
                <w:sz w:val="24"/>
                <w:szCs w:val="24"/>
              </w:rPr>
              <w:t>", cafe "Levada"</w:t>
            </w:r>
          </w:p>
        </w:tc>
      </w:tr>
      <w:tr w:rsidR="008A0D4A" w:rsidRPr="004A77E4" w14:paraId="77D79276" w14:textId="77777777" w:rsidTr="00D6193E">
        <w:tc>
          <w:tcPr>
            <w:tcW w:w="1702" w:type="dxa"/>
            <w:vMerge/>
          </w:tcPr>
          <w:p w14:paraId="67C47EC9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9BFCC1" w14:textId="77777777" w:rsidR="008A0D4A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Provider(s)</w:t>
            </w:r>
          </w:p>
          <w:p w14:paraId="7840E61E" w14:textId="226E12C8" w:rsidR="00BB3943" w:rsidRPr="00D306FB" w:rsidRDefault="00BB3943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  <w:gridSpan w:val="4"/>
          </w:tcPr>
          <w:p w14:paraId="6CC90BD3" w14:textId="2DD9A29A" w:rsidR="00BB3943" w:rsidRPr="00D6193E" w:rsidRDefault="008A0D4A" w:rsidP="005F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766060727" w:edGrp="everyone"/>
            <w:r w:rsidR="00D6193E" w:rsidRPr="00D6193E">
              <w:rPr>
                <w:rFonts w:ascii="Times New Roman" w:hAnsi="Times New Roman" w:cs="Times New Roman"/>
                <w:sz w:val="24"/>
                <w:szCs w:val="24"/>
              </w:rPr>
              <w:t xml:space="preserve">Private and public sector. </w:t>
            </w:r>
            <w:proofErr w:type="spellStart"/>
            <w:r w:rsidR="00D6193E" w:rsidRPr="00D6193E">
              <w:rPr>
                <w:rFonts w:ascii="Times New Roman" w:hAnsi="Times New Roman" w:cs="Times New Roman"/>
                <w:sz w:val="24"/>
                <w:szCs w:val="24"/>
              </w:rPr>
              <w:t>Rokytne</w:t>
            </w:r>
            <w:proofErr w:type="spellEnd"/>
            <w:r w:rsidR="00D6193E" w:rsidRPr="00D6193E">
              <w:rPr>
                <w:rFonts w:ascii="Times New Roman" w:hAnsi="Times New Roman" w:cs="Times New Roman"/>
                <w:sz w:val="24"/>
                <w:szCs w:val="24"/>
              </w:rPr>
              <w:t xml:space="preserve"> Professional Lyceum</w:t>
            </w:r>
            <w:permEnd w:id="766060727"/>
          </w:p>
        </w:tc>
      </w:tr>
      <w:tr w:rsidR="008A0D4A" w:rsidRPr="004A77E4" w14:paraId="4AA1C2A4" w14:textId="77777777" w:rsidTr="00D6193E">
        <w:trPr>
          <w:trHeight w:val="588"/>
        </w:trPr>
        <w:tc>
          <w:tcPr>
            <w:tcW w:w="1702" w:type="dxa"/>
            <w:vMerge w:val="restart"/>
          </w:tcPr>
          <w:p w14:paraId="241ABFF7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Additional information</w:t>
            </w:r>
          </w:p>
          <w:p w14:paraId="31432D64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(if needed)</w:t>
            </w:r>
          </w:p>
        </w:tc>
        <w:tc>
          <w:tcPr>
            <w:tcW w:w="2268" w:type="dxa"/>
          </w:tcPr>
          <w:p w14:paraId="6AD2257F" w14:textId="57DB9569" w:rsidR="008A0D4A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Entry level / prerequisites</w:t>
            </w:r>
          </w:p>
        </w:tc>
        <w:tc>
          <w:tcPr>
            <w:tcW w:w="6946" w:type="dxa"/>
            <w:gridSpan w:val="4"/>
            <w:vMerge w:val="restart"/>
          </w:tcPr>
          <w:p w14:paraId="038A68C2" w14:textId="594F7AE5" w:rsidR="00D63D10" w:rsidRDefault="008A02C4" w:rsidP="005F2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hours (5 ECTS)</w:t>
            </w:r>
          </w:p>
          <w:p w14:paraId="6087890E" w14:textId="592A8A11" w:rsidR="008A0D4A" w:rsidRPr="00D6193E" w:rsidRDefault="008A0D4A" w:rsidP="005F2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193E" w:rsidRPr="004A77E4" w14:paraId="7F541FF3" w14:textId="77777777" w:rsidTr="00D6193E">
        <w:trPr>
          <w:trHeight w:val="567"/>
        </w:trPr>
        <w:tc>
          <w:tcPr>
            <w:tcW w:w="1702" w:type="dxa"/>
            <w:vMerge/>
          </w:tcPr>
          <w:p w14:paraId="3AB4DE47" w14:textId="77777777" w:rsidR="00D6193E" w:rsidRPr="00D306FB" w:rsidRDefault="00D6193E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C01552" w14:textId="77777777" w:rsidR="00D6193E" w:rsidRPr="00D306FB" w:rsidRDefault="00D6193E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Possible duration (recommendation)</w:t>
            </w:r>
          </w:p>
        </w:tc>
        <w:tc>
          <w:tcPr>
            <w:tcW w:w="6946" w:type="dxa"/>
            <w:gridSpan w:val="4"/>
            <w:vMerge/>
          </w:tcPr>
          <w:p w14:paraId="2EFEC83A" w14:textId="77777777" w:rsidR="00D6193E" w:rsidRPr="00D6193E" w:rsidRDefault="00D6193E" w:rsidP="005F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D4A" w:rsidRPr="008831EE" w14:paraId="0CF09F20" w14:textId="77777777" w:rsidTr="00D6193E">
        <w:trPr>
          <w:trHeight w:val="876"/>
        </w:trPr>
        <w:tc>
          <w:tcPr>
            <w:tcW w:w="1702" w:type="dxa"/>
            <w:vMerge w:val="restart"/>
          </w:tcPr>
          <w:p w14:paraId="06954172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 w:rsidRPr="00D306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Specific content (national)</w:t>
            </w:r>
          </w:p>
          <w:p w14:paraId="26FC5EA0" w14:textId="73D33A2D" w:rsidR="00BB3943" w:rsidRPr="00D306FB" w:rsidRDefault="00BB3943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79A7C17E" w14:textId="38AF31A9" w:rsidR="008A0D4A" w:rsidRPr="00D6193E" w:rsidRDefault="008A0D4A" w:rsidP="00105556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Position in the chain of educational programmes</w:t>
            </w:r>
          </w:p>
        </w:tc>
        <w:tc>
          <w:tcPr>
            <w:tcW w:w="6946" w:type="dxa"/>
            <w:gridSpan w:val="4"/>
            <w:vMerge w:val="restart"/>
          </w:tcPr>
          <w:p w14:paraId="33B6F563" w14:textId="6AA4FC6F" w:rsidR="00BB3943" w:rsidRPr="008A02C4" w:rsidRDefault="008A02C4" w:rsidP="00D619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1428901127" w:edGrp="everyone"/>
            <w:r w:rsidRPr="008A0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An independent unit that can be integrated when acquiring the profession "Cook"</w:t>
            </w:r>
            <w:permEnd w:id="1428901127"/>
          </w:p>
        </w:tc>
      </w:tr>
      <w:tr w:rsidR="008A0D4A" w:rsidRPr="004A77E4" w14:paraId="3C70FDCC" w14:textId="77777777" w:rsidTr="00D6193E">
        <w:trPr>
          <w:trHeight w:val="438"/>
        </w:trPr>
        <w:tc>
          <w:tcPr>
            <w:tcW w:w="1702" w:type="dxa"/>
            <w:vMerge/>
          </w:tcPr>
          <w:p w14:paraId="06153F08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781FD66B" w14:textId="77777777" w:rsidR="008A0D4A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Reference to NQF</w:t>
            </w:r>
          </w:p>
        </w:tc>
        <w:tc>
          <w:tcPr>
            <w:tcW w:w="6946" w:type="dxa"/>
            <w:gridSpan w:val="4"/>
            <w:vMerge/>
          </w:tcPr>
          <w:p w14:paraId="7871AFC5" w14:textId="77777777" w:rsidR="008A0D4A" w:rsidRPr="004A77E4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A0D4A" w:rsidRPr="004A77E4" w14:paraId="1DDE3DE6" w14:textId="77777777" w:rsidTr="00D6193E">
        <w:trPr>
          <w:trHeight w:val="438"/>
        </w:trPr>
        <w:tc>
          <w:tcPr>
            <w:tcW w:w="1702" w:type="dxa"/>
            <w:vMerge/>
          </w:tcPr>
          <w:p w14:paraId="55C53DDF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E367C9" w14:textId="77777777" w:rsidR="008A0D4A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Credits</w:t>
            </w:r>
          </w:p>
        </w:tc>
        <w:tc>
          <w:tcPr>
            <w:tcW w:w="6946" w:type="dxa"/>
            <w:gridSpan w:val="4"/>
            <w:vMerge/>
          </w:tcPr>
          <w:p w14:paraId="51114058" w14:textId="77777777" w:rsidR="008A0D4A" w:rsidRPr="004A77E4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</w:tbl>
    <w:p w14:paraId="71F9506E" w14:textId="77777777" w:rsidR="008A0D4A" w:rsidRPr="004A77E4" w:rsidRDefault="008A0D4A" w:rsidP="008A0D4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14:paraId="08C4D50C" w14:textId="77777777" w:rsidR="001265CE" w:rsidRDefault="001265CE"/>
    <w:sectPr w:rsidR="001265CE" w:rsidSect="00C5762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ED26E75"/>
    <w:multiLevelType w:val="hybridMultilevel"/>
    <w:tmpl w:val="9F14471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893E75"/>
    <w:multiLevelType w:val="hybridMultilevel"/>
    <w:tmpl w:val="E2CA0906"/>
    <w:lvl w:ilvl="0" w:tplc="E98403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4471A"/>
    <w:multiLevelType w:val="hybridMultilevel"/>
    <w:tmpl w:val="77E2A932"/>
    <w:lvl w:ilvl="0" w:tplc="A64E6D32">
      <w:start w:val="15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8236D5"/>
    <w:multiLevelType w:val="multilevel"/>
    <w:tmpl w:val="7A40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96606"/>
    <w:multiLevelType w:val="hybridMultilevel"/>
    <w:tmpl w:val="5F3C0EF4"/>
    <w:lvl w:ilvl="0" w:tplc="F6EC45C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E3935"/>
    <w:multiLevelType w:val="hybridMultilevel"/>
    <w:tmpl w:val="A970D514"/>
    <w:lvl w:ilvl="0" w:tplc="200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57CC7DCE"/>
    <w:multiLevelType w:val="hybridMultilevel"/>
    <w:tmpl w:val="3C6ED2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D6614"/>
    <w:multiLevelType w:val="hybridMultilevel"/>
    <w:tmpl w:val="024C6254"/>
    <w:lvl w:ilvl="0" w:tplc="747296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8419E"/>
    <w:multiLevelType w:val="hybridMultilevel"/>
    <w:tmpl w:val="3A60D504"/>
    <w:lvl w:ilvl="0" w:tplc="F6EC45C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B7043"/>
    <w:multiLevelType w:val="hybridMultilevel"/>
    <w:tmpl w:val="BD18B854"/>
    <w:lvl w:ilvl="0" w:tplc="7472961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E4524"/>
    <w:multiLevelType w:val="hybridMultilevel"/>
    <w:tmpl w:val="B33C89E8"/>
    <w:lvl w:ilvl="0" w:tplc="6194C582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5320">
    <w:abstractNumId w:val="9"/>
  </w:num>
  <w:num w:numId="2" w16cid:durableId="1605570419">
    <w:abstractNumId w:val="3"/>
  </w:num>
  <w:num w:numId="3" w16cid:durableId="1779568987">
    <w:abstractNumId w:val="8"/>
  </w:num>
  <w:num w:numId="4" w16cid:durableId="948778490">
    <w:abstractNumId w:val="1"/>
  </w:num>
  <w:num w:numId="5" w16cid:durableId="1902979">
    <w:abstractNumId w:val="10"/>
  </w:num>
  <w:num w:numId="6" w16cid:durableId="1545214112">
    <w:abstractNumId w:val="5"/>
  </w:num>
  <w:num w:numId="7" w16cid:durableId="1799376649">
    <w:abstractNumId w:val="2"/>
  </w:num>
  <w:num w:numId="8" w16cid:durableId="2079740949">
    <w:abstractNumId w:val="4"/>
  </w:num>
  <w:num w:numId="9" w16cid:durableId="1802770196">
    <w:abstractNumId w:val="6"/>
  </w:num>
  <w:num w:numId="10" w16cid:durableId="179663034">
    <w:abstractNumId w:val="7"/>
  </w:num>
  <w:num w:numId="11" w16cid:durableId="25178225">
    <w:abstractNumId w:val="12"/>
  </w:num>
  <w:num w:numId="12" w16cid:durableId="953630482">
    <w:abstractNumId w:val="0"/>
  </w:num>
  <w:num w:numId="13" w16cid:durableId="19032478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H4Q79IkJopDfD16XwgVjQY5eycAsD9PP954sNBJ6hllZ1TuOFwThOOQyHWWlNgR/zhw3Mwu9qgJWm0vtRrE32A==" w:salt="HozcZS1+dsYS5dhBa5DRa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4A"/>
    <w:rsid w:val="000C1E4A"/>
    <w:rsid w:val="00105556"/>
    <w:rsid w:val="001265CE"/>
    <w:rsid w:val="00132818"/>
    <w:rsid w:val="0013481B"/>
    <w:rsid w:val="00196AC4"/>
    <w:rsid w:val="00304C04"/>
    <w:rsid w:val="0031297A"/>
    <w:rsid w:val="003A03C3"/>
    <w:rsid w:val="004021C7"/>
    <w:rsid w:val="00594920"/>
    <w:rsid w:val="006562C9"/>
    <w:rsid w:val="0076752D"/>
    <w:rsid w:val="007D03CF"/>
    <w:rsid w:val="007D69F6"/>
    <w:rsid w:val="007E50D0"/>
    <w:rsid w:val="00803CA6"/>
    <w:rsid w:val="008831EE"/>
    <w:rsid w:val="008A02C4"/>
    <w:rsid w:val="008A0D4A"/>
    <w:rsid w:val="008E54A6"/>
    <w:rsid w:val="009D1D8D"/>
    <w:rsid w:val="009D22F7"/>
    <w:rsid w:val="00AA2F50"/>
    <w:rsid w:val="00B03AF8"/>
    <w:rsid w:val="00BB3943"/>
    <w:rsid w:val="00C2328B"/>
    <w:rsid w:val="00C36369"/>
    <w:rsid w:val="00C5762E"/>
    <w:rsid w:val="00CB4581"/>
    <w:rsid w:val="00D03135"/>
    <w:rsid w:val="00D306FB"/>
    <w:rsid w:val="00D6193E"/>
    <w:rsid w:val="00D63D10"/>
    <w:rsid w:val="00D86E16"/>
    <w:rsid w:val="00D96279"/>
    <w:rsid w:val="00EE3DF2"/>
    <w:rsid w:val="00F20604"/>
    <w:rsid w:val="00F7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3ABAD"/>
  <w15:chartTrackingRefBased/>
  <w15:docId w15:val="{093F642C-5F80-42B7-814C-AEFAF70D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4A"/>
    <w:pPr>
      <w:spacing w:after="200" w:line="276" w:lineRule="auto"/>
    </w:pPr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A0D4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8A0D4A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7D03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-clamp-1">
    <w:name w:val="line-clamp-1"/>
    <w:basedOn w:val="Standardskriftforavsnitt"/>
    <w:rsid w:val="0040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0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6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473a2-8156-49bb-ae7d-45e8079de246">
      <Terms xmlns="http://schemas.microsoft.com/office/infopath/2007/PartnerControls"/>
    </lcf76f155ced4ddcb4097134ff3c332f>
    <TaxCatchAll xmlns="40cb9a7b-05c8-44e8-ac8e-10a07570ae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9A7D4C709943A19A3DDD1CBB06DF" ma:contentTypeVersion="13" ma:contentTypeDescription="Create a new document." ma:contentTypeScope="" ma:versionID="99420fbc9169dc014373e19cf83e8ed1">
  <xsd:schema xmlns:xsd="http://www.w3.org/2001/XMLSchema" xmlns:xs="http://www.w3.org/2001/XMLSchema" xmlns:p="http://schemas.microsoft.com/office/2006/metadata/properties" xmlns:ns2="b43473a2-8156-49bb-ae7d-45e8079de246" xmlns:ns3="40cb9a7b-05c8-44e8-ac8e-10a07570ae54" targetNamespace="http://schemas.microsoft.com/office/2006/metadata/properties" ma:root="true" ma:fieldsID="9c29178dfdd50442703a30ee5028d8ac" ns2:_="" ns3:_="">
    <xsd:import namespace="b43473a2-8156-49bb-ae7d-45e8079de246"/>
    <xsd:import namespace="40cb9a7b-05c8-44e8-ac8e-10a07570a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73a2-8156-49bb-ae7d-45e8079de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e6b60d-6a50-4625-a854-9d2b9978f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b9a7b-05c8-44e8-ac8e-10a07570ae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cee54f-2aa5-4c28-af69-199f9ce9378f}" ma:internalName="TaxCatchAll" ma:showField="CatchAllData" ma:web="40cb9a7b-05c8-44e8-ac8e-10a07570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3E551-324A-489B-AD29-BD42A1ADD9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9BE731-E33D-4666-9031-9453C26391BC}">
  <ds:schemaRefs>
    <ds:schemaRef ds:uri="http://schemas.microsoft.com/office/2006/metadata/properties"/>
    <ds:schemaRef ds:uri="http://schemas.microsoft.com/office/infopath/2007/PartnerControls"/>
    <ds:schemaRef ds:uri="b43473a2-8156-49bb-ae7d-45e8079de246"/>
    <ds:schemaRef ds:uri="40cb9a7b-05c8-44e8-ac8e-10a07570ae54"/>
  </ds:schemaRefs>
</ds:datastoreItem>
</file>

<file path=customXml/itemProps3.xml><?xml version="1.0" encoding="utf-8"?>
<ds:datastoreItem xmlns:ds="http://schemas.openxmlformats.org/officeDocument/2006/customXml" ds:itemID="{E184567B-7FD7-43EC-97AD-29D6286F39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8BA15C-8AEC-4B75-9152-3B154215F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473a2-8156-49bb-ae7d-45e8079de246"/>
    <ds:schemaRef ds:uri="40cb9a7b-05c8-44e8-ac8e-10a07570a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476</Words>
  <Characters>2523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Осипенко Ніна / Osipenko Nina</dc:creator>
  <cp:keywords/>
  <dc:description/>
  <cp:lastModifiedBy>Leif Erik Erikssøn</cp:lastModifiedBy>
  <cp:revision>14</cp:revision>
  <dcterms:created xsi:type="dcterms:W3CDTF">2024-06-18T10:29:00Z</dcterms:created>
  <dcterms:modified xsi:type="dcterms:W3CDTF">2025-06-28T12:14:00Z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0x010100BFD59A7D4C709943A19A3DDD1CBB06DF</vt:lpwstr>
  </property>
</Properties>
</file>