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3A5C" w14:textId="77777777" w:rsidR="00192BD2" w:rsidRDefault="00192BD2">
      <w:pPr>
        <w:pStyle w:val="Brdtekst"/>
        <w:spacing w:before="63"/>
        <w:rPr>
          <w:b w:val="0"/>
        </w:rPr>
      </w:pPr>
    </w:p>
    <w:p w14:paraId="39163A5D" w14:textId="77777777" w:rsidR="00192BD2" w:rsidRDefault="002C03D9">
      <w:pPr>
        <w:pStyle w:val="Brdtekst"/>
        <w:ind w:left="14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163AF8" wp14:editId="39163AF9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39163A5E" w14:textId="77777777" w:rsidR="00192BD2" w:rsidRDefault="00192BD2">
      <w:pPr>
        <w:pStyle w:val="Brdtekst"/>
        <w:rPr>
          <w:sz w:val="20"/>
        </w:rPr>
      </w:pPr>
    </w:p>
    <w:p w14:paraId="39163A5F" w14:textId="77777777" w:rsidR="00192BD2" w:rsidRDefault="00192BD2">
      <w:pPr>
        <w:pStyle w:val="Brdtekst"/>
        <w:rPr>
          <w:sz w:val="20"/>
        </w:rPr>
      </w:pPr>
    </w:p>
    <w:p w14:paraId="39163A60" w14:textId="77777777" w:rsidR="00192BD2" w:rsidRDefault="00192BD2">
      <w:pPr>
        <w:pStyle w:val="Brdtekst"/>
        <w:rPr>
          <w:sz w:val="20"/>
        </w:rPr>
      </w:pPr>
    </w:p>
    <w:p w14:paraId="39163A61" w14:textId="77777777" w:rsidR="00192BD2" w:rsidRDefault="00192BD2">
      <w:pPr>
        <w:pStyle w:val="Brdtekst"/>
        <w:rPr>
          <w:sz w:val="20"/>
        </w:rPr>
      </w:pPr>
    </w:p>
    <w:p w14:paraId="39163A62" w14:textId="77777777" w:rsidR="00192BD2" w:rsidRDefault="00192BD2">
      <w:pPr>
        <w:pStyle w:val="Brdtekst"/>
        <w:rPr>
          <w:sz w:val="20"/>
        </w:rPr>
      </w:pPr>
    </w:p>
    <w:p w14:paraId="39163A63" w14:textId="77777777" w:rsidR="00192BD2" w:rsidRDefault="00192BD2">
      <w:pPr>
        <w:pStyle w:val="Brdtekst"/>
        <w:rPr>
          <w:sz w:val="20"/>
        </w:rPr>
      </w:pPr>
    </w:p>
    <w:p w14:paraId="39163A64" w14:textId="77777777" w:rsidR="00192BD2" w:rsidRDefault="00192BD2">
      <w:pPr>
        <w:pStyle w:val="Brdtekst"/>
        <w:rPr>
          <w:sz w:val="20"/>
        </w:rPr>
      </w:pPr>
    </w:p>
    <w:p w14:paraId="39163A65" w14:textId="77777777" w:rsidR="00192BD2" w:rsidRDefault="00192BD2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3011"/>
        <w:gridCol w:w="2836"/>
        <w:gridCol w:w="2409"/>
      </w:tblGrid>
      <w:tr w:rsidR="00192BD2" w14:paraId="39163A6B" w14:textId="77777777">
        <w:trPr>
          <w:trHeight w:val="333"/>
        </w:trPr>
        <w:tc>
          <w:tcPr>
            <w:tcW w:w="2798" w:type="dxa"/>
            <w:vMerge w:val="restart"/>
          </w:tcPr>
          <w:p w14:paraId="39163A66" w14:textId="77777777" w:rsidR="00192BD2" w:rsidRDefault="00192BD2">
            <w:pPr>
              <w:pStyle w:val="TableParagraph"/>
              <w:ind w:left="0"/>
              <w:rPr>
                <w:rFonts w:ascii="Times New Roman"/>
                <w:b/>
                <w:sz w:val="28"/>
              </w:rPr>
            </w:pPr>
          </w:p>
          <w:p w14:paraId="39163A67" w14:textId="77777777" w:rsidR="00192BD2" w:rsidRDefault="00192BD2">
            <w:pPr>
              <w:pStyle w:val="TableParagraph"/>
              <w:spacing w:before="46"/>
              <w:ind w:left="0"/>
              <w:rPr>
                <w:rFonts w:ascii="Times New Roman"/>
                <w:b/>
                <w:sz w:val="28"/>
              </w:rPr>
            </w:pPr>
          </w:p>
          <w:p w14:paraId="39163A68" w14:textId="77777777" w:rsidR="00192BD2" w:rsidRDefault="002C03D9">
            <w:pPr>
              <w:pStyle w:val="TableParagraph"/>
              <w:spacing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4077" w:type="dxa"/>
          </w:tcPr>
          <w:p w14:paraId="39163A69" w14:textId="77777777" w:rsidR="00192BD2" w:rsidRDefault="002C03D9">
            <w:pPr>
              <w:pStyle w:val="TableParagraph"/>
              <w:spacing w:before="6" w:line="307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256" w:type="dxa"/>
            <w:gridSpan w:val="3"/>
          </w:tcPr>
          <w:p w14:paraId="39163A6A" w14:textId="77777777" w:rsidR="00192BD2" w:rsidRDefault="002C03D9">
            <w:pPr>
              <w:pStyle w:val="TableParagraph"/>
              <w:spacing w:before="5"/>
              <w:ind w:left="111"/>
            </w:pPr>
            <w:r>
              <w:t>Designer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images</w:t>
            </w:r>
          </w:p>
        </w:tc>
      </w:tr>
      <w:tr w:rsidR="00192BD2" w14:paraId="39163A70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39163A6C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6D" w14:textId="77777777" w:rsidR="00192BD2" w:rsidRDefault="002C03D9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micro-credentials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10"/>
                <w:sz w:val="24"/>
              </w:rPr>
              <w:t>/</w:t>
            </w:r>
          </w:p>
          <w:p w14:paraId="39163A6E" w14:textId="77777777" w:rsidR="00192BD2" w:rsidRDefault="002C03D9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purpose</w:t>
            </w:r>
          </w:p>
        </w:tc>
        <w:tc>
          <w:tcPr>
            <w:tcW w:w="8256" w:type="dxa"/>
            <w:gridSpan w:val="3"/>
          </w:tcPr>
          <w:p w14:paraId="39163A6F" w14:textId="77777777" w:rsidR="00192BD2" w:rsidRDefault="002C03D9">
            <w:pPr>
              <w:pStyle w:val="TableParagraph"/>
              <w:spacing w:before="6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192BD2" w14:paraId="39163A75" w14:textId="77777777">
        <w:trPr>
          <w:trHeight w:val="726"/>
        </w:trPr>
        <w:tc>
          <w:tcPr>
            <w:tcW w:w="2798" w:type="dxa"/>
            <w:vMerge/>
            <w:tcBorders>
              <w:top w:val="nil"/>
            </w:tcBorders>
          </w:tcPr>
          <w:p w14:paraId="39163A71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72" w14:textId="77777777" w:rsidR="00192BD2" w:rsidRDefault="002C03D9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256" w:type="dxa"/>
            <w:gridSpan w:val="3"/>
          </w:tcPr>
          <w:p w14:paraId="39163A73" w14:textId="77777777" w:rsidR="00192BD2" w:rsidRDefault="002C03D9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1519650634" w:edGrp="everyone"/>
            <w:r>
              <w:rPr>
                <w:sz w:val="24"/>
              </w:rPr>
              <w:t>Intended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UI/UX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image</w:t>
            </w:r>
          </w:p>
          <w:p w14:paraId="39163A74" w14:textId="77777777" w:rsidR="00192BD2" w:rsidRDefault="002C03D9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processing</w:t>
            </w:r>
            <w:permEnd w:id="1519650634"/>
          </w:p>
        </w:tc>
      </w:tr>
      <w:tr w:rsidR="00192BD2" w14:paraId="39163A79" w14:textId="77777777">
        <w:trPr>
          <w:trHeight w:val="333"/>
        </w:trPr>
        <w:tc>
          <w:tcPr>
            <w:tcW w:w="2798" w:type="dxa"/>
            <w:vMerge/>
            <w:tcBorders>
              <w:top w:val="nil"/>
            </w:tcBorders>
          </w:tcPr>
          <w:p w14:paraId="39163A76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77" w14:textId="77777777" w:rsidR="00192BD2" w:rsidRDefault="002C03D9">
            <w:pPr>
              <w:pStyle w:val="TableParagraph"/>
              <w:spacing w:before="4" w:line="309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256" w:type="dxa"/>
            <w:gridSpan w:val="3"/>
          </w:tcPr>
          <w:p w14:paraId="39163A78" w14:textId="77777777" w:rsidR="00192BD2" w:rsidRDefault="002C03D9">
            <w:pPr>
              <w:pStyle w:val="TableParagraph"/>
              <w:spacing w:before="2"/>
              <w:ind w:left="111"/>
            </w:pPr>
            <w:r>
              <w:t>Any</w:t>
            </w:r>
            <w:r>
              <w:rPr>
                <w:spacing w:val="-9"/>
              </w:rPr>
              <w:t xml:space="preserve"> </w:t>
            </w:r>
            <w:r>
              <w:t>organization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networking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sites</w:t>
            </w:r>
          </w:p>
        </w:tc>
      </w:tr>
      <w:tr w:rsidR="00192BD2" w14:paraId="39163A7D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39163A7A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7B" w14:textId="77777777" w:rsidR="00192BD2" w:rsidRDefault="002C03D9">
            <w:pPr>
              <w:pStyle w:val="TableParagraph"/>
              <w:spacing w:line="310" w:lineRule="atLeast"/>
              <w:ind w:right="1219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 </w:t>
            </w: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256" w:type="dxa"/>
            <w:gridSpan w:val="3"/>
          </w:tcPr>
          <w:p w14:paraId="39163A7C" w14:textId="77777777" w:rsidR="00192BD2" w:rsidRDefault="002C03D9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1958432092" w:edGrp="everyone"/>
            <w:r>
              <w:rPr>
                <w:spacing w:val="-2"/>
                <w:sz w:val="24"/>
              </w:rPr>
              <w:t>Advertising,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presentation</w:t>
            </w:r>
            <w:permEnd w:id="1958432092"/>
          </w:p>
        </w:tc>
      </w:tr>
      <w:tr w:rsidR="00192BD2" w14:paraId="39163A87" w14:textId="77777777">
        <w:trPr>
          <w:trHeight w:val="2259"/>
        </w:trPr>
        <w:tc>
          <w:tcPr>
            <w:tcW w:w="2798" w:type="dxa"/>
            <w:vMerge/>
            <w:tcBorders>
              <w:top w:val="nil"/>
            </w:tcBorders>
          </w:tcPr>
          <w:p w14:paraId="39163A7E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7F" w14:textId="77777777" w:rsidR="00192BD2" w:rsidRDefault="002C03D9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Typical</w:t>
            </w:r>
            <w:r>
              <w:rPr>
                <w:color w:val="0070BF"/>
                <w:spacing w:val="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work/professional</w:t>
            </w:r>
            <w:r>
              <w:rPr>
                <w:color w:val="0070BF"/>
                <w:spacing w:val="4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tasks</w:t>
            </w:r>
          </w:p>
        </w:tc>
        <w:tc>
          <w:tcPr>
            <w:tcW w:w="8256" w:type="dxa"/>
            <w:gridSpan w:val="3"/>
          </w:tcPr>
          <w:p w14:paraId="39163A80" w14:textId="77777777" w:rsidR="00192BD2" w:rsidRDefault="002C03D9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5" w:line="315" w:lineRule="exact"/>
              <w:ind w:left="523" w:hanging="419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sketches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project's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goals</w:t>
            </w:r>
          </w:p>
          <w:p w14:paraId="39163A81" w14:textId="77777777" w:rsidR="00192BD2" w:rsidRDefault="002C03D9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315" w:lineRule="exact"/>
              <w:ind w:left="523" w:hanging="41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images</w:t>
            </w:r>
          </w:p>
          <w:p w14:paraId="39163A82" w14:textId="77777777" w:rsidR="00192BD2" w:rsidRDefault="002C03D9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1"/>
              <w:ind w:left="523" w:hanging="41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  <w:p w14:paraId="39163A83" w14:textId="77777777" w:rsidR="00192BD2" w:rsidRDefault="002C03D9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315" w:lineRule="exact"/>
              <w:ind w:left="523" w:hanging="41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implementation</w:t>
            </w:r>
          </w:p>
          <w:p w14:paraId="39163A84" w14:textId="77777777" w:rsidR="00192BD2" w:rsidRDefault="002C03D9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315" w:lineRule="exact"/>
              <w:ind w:left="523" w:hanging="41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editing</w:t>
            </w:r>
          </w:p>
          <w:p w14:paraId="39163A85" w14:textId="77777777" w:rsidR="00192BD2" w:rsidRDefault="002C03D9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1"/>
              <w:ind w:left="523" w:hanging="41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finalization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delivery</w:t>
            </w:r>
          </w:p>
          <w:p w14:paraId="39163A86" w14:textId="77777777" w:rsidR="00192BD2" w:rsidRDefault="002C03D9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before="1"/>
              <w:ind w:left="523" w:hanging="419"/>
              <w:rPr>
                <w:sz w:val="24"/>
              </w:rPr>
            </w:pPr>
            <w:r>
              <w:rPr>
                <w:sz w:val="24"/>
              </w:rPr>
              <w:t>performing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optimization</w:t>
            </w:r>
          </w:p>
        </w:tc>
      </w:tr>
      <w:tr w:rsidR="00192BD2" w14:paraId="39163A8D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39163A88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89" w14:textId="77777777" w:rsidR="00192BD2" w:rsidRDefault="002C03D9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(personal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and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job </w:t>
            </w:r>
            <w:r>
              <w:rPr>
                <w:color w:val="0070BF"/>
                <w:spacing w:val="-2"/>
                <w:sz w:val="24"/>
              </w:rPr>
              <w:t>related)</w:t>
            </w:r>
          </w:p>
        </w:tc>
        <w:tc>
          <w:tcPr>
            <w:tcW w:w="3011" w:type="dxa"/>
          </w:tcPr>
          <w:p w14:paraId="39163A8A" w14:textId="77777777" w:rsidR="00192BD2" w:rsidRDefault="002C03D9">
            <w:pPr>
              <w:pStyle w:val="TableParagraph"/>
              <w:spacing w:before="4"/>
              <w:ind w:left="941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836" w:type="dxa"/>
          </w:tcPr>
          <w:p w14:paraId="39163A8B" w14:textId="77777777" w:rsidR="00192BD2" w:rsidRDefault="002C03D9">
            <w:pPr>
              <w:pStyle w:val="TableParagraph"/>
              <w:spacing w:before="4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409" w:type="dxa"/>
          </w:tcPr>
          <w:p w14:paraId="39163A8C" w14:textId="77777777" w:rsidR="00192BD2" w:rsidRDefault="002C03D9">
            <w:pPr>
              <w:pStyle w:val="TableParagraph"/>
              <w:spacing w:before="4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192BD2" w14:paraId="39163A95" w14:textId="77777777">
        <w:trPr>
          <w:trHeight w:val="681"/>
        </w:trPr>
        <w:tc>
          <w:tcPr>
            <w:tcW w:w="2798" w:type="dxa"/>
            <w:vMerge/>
            <w:tcBorders>
              <w:top w:val="nil"/>
            </w:tcBorders>
          </w:tcPr>
          <w:p w14:paraId="39163A8E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8F" w14:textId="77777777" w:rsidR="00192BD2" w:rsidRDefault="00192B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39163A90" w14:textId="77777777" w:rsidR="00192BD2" w:rsidRDefault="002C03D9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4"/>
              <w:ind w:left="463" w:hanging="359"/>
              <w:rPr>
                <w:sz w:val="24"/>
              </w:rPr>
            </w:pPr>
            <w:r>
              <w:rPr>
                <w:spacing w:val="-2"/>
                <w:sz w:val="24"/>
              </w:rPr>
              <w:t>computer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39163A91" w14:textId="77777777" w:rsidR="00192BD2" w:rsidRDefault="002C03D9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  <w:tab w:val="left" w:pos="1581"/>
                <w:tab w:val="left" w:pos="2375"/>
              </w:tabs>
              <w:spacing w:before="1"/>
              <w:ind w:left="523" w:hanging="419"/>
              <w:rPr>
                <w:sz w:val="24"/>
              </w:rPr>
            </w:pPr>
            <w:r>
              <w:rPr>
                <w:spacing w:val="-2"/>
                <w:sz w:val="24"/>
              </w:rPr>
              <w:t>vector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836" w:type="dxa"/>
          </w:tcPr>
          <w:p w14:paraId="39163A92" w14:textId="77777777" w:rsidR="00192BD2" w:rsidRDefault="002C03D9">
            <w:pPr>
              <w:pStyle w:val="TableParagraph"/>
              <w:spacing w:before="15"/>
              <w:ind w:left="112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39163A93" w14:textId="77777777" w:rsidR="00192BD2" w:rsidRDefault="002C03D9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45" w:line="314" w:lineRule="exact"/>
              <w:ind w:left="286" w:hanging="174"/>
              <w:rPr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</w:tc>
        <w:tc>
          <w:tcPr>
            <w:tcW w:w="2409" w:type="dxa"/>
          </w:tcPr>
          <w:p w14:paraId="39163A94" w14:textId="77777777" w:rsidR="00192BD2" w:rsidRDefault="002C03D9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2105"/>
              </w:tabs>
              <w:spacing w:before="4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Installation, configuration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</w:p>
        </w:tc>
      </w:tr>
    </w:tbl>
    <w:p w14:paraId="39163A96" w14:textId="77777777" w:rsidR="00192BD2" w:rsidRDefault="00192BD2">
      <w:pPr>
        <w:pStyle w:val="TableParagraph"/>
        <w:rPr>
          <w:sz w:val="24"/>
        </w:rPr>
        <w:sectPr w:rsidR="00192BD2">
          <w:type w:val="continuous"/>
          <w:pgSz w:w="16840" w:h="11910" w:orient="landscape"/>
          <w:pgMar w:top="880" w:right="566" w:bottom="280" w:left="992" w:header="708" w:footer="708" w:gutter="0"/>
          <w:cols w:space="708"/>
        </w:sectPr>
      </w:pPr>
    </w:p>
    <w:p w14:paraId="39163A97" w14:textId="77777777" w:rsidR="00192BD2" w:rsidRDefault="00192BD2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3011"/>
        <w:gridCol w:w="2836"/>
        <w:gridCol w:w="2409"/>
      </w:tblGrid>
      <w:tr w:rsidR="00192BD2" w14:paraId="39163AB6" w14:textId="77777777">
        <w:trPr>
          <w:trHeight w:val="8989"/>
        </w:trPr>
        <w:tc>
          <w:tcPr>
            <w:tcW w:w="2798" w:type="dxa"/>
          </w:tcPr>
          <w:p w14:paraId="39163A98" w14:textId="77777777" w:rsidR="00192BD2" w:rsidRDefault="00192B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14:paraId="39163A99" w14:textId="77777777" w:rsidR="00192BD2" w:rsidRDefault="00192B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39163A9A" w14:textId="77777777" w:rsidR="00192BD2" w:rsidRDefault="002C03D9">
            <w:pPr>
              <w:pStyle w:val="TableParagraph"/>
              <w:spacing w:before="6"/>
              <w:ind w:left="463"/>
              <w:rPr>
                <w:sz w:val="24"/>
              </w:rPr>
            </w:pPr>
            <w:r>
              <w:rPr>
                <w:sz w:val="24"/>
              </w:rPr>
              <w:t>graphics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  <w:tc>
          <w:tcPr>
            <w:tcW w:w="2836" w:type="dxa"/>
          </w:tcPr>
          <w:p w14:paraId="39163A9B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  <w:tab w:val="left" w:pos="287"/>
              </w:tabs>
              <w:spacing w:before="9" w:line="259" w:lineRule="auto"/>
              <w:ind w:right="111"/>
              <w:rPr>
                <w:sz w:val="24"/>
              </w:rPr>
            </w:pPr>
            <w:r>
              <w:rPr>
                <w:sz w:val="24"/>
              </w:rPr>
              <w:t>Two foreign languages 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communicate,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well as to use professional </w:t>
            </w:r>
            <w:r>
              <w:rPr>
                <w:spacing w:val="-2"/>
                <w:sz w:val="24"/>
              </w:rPr>
              <w:t>literature</w:t>
            </w:r>
          </w:p>
          <w:p w14:paraId="39163A9C" w14:textId="77777777" w:rsidR="00192BD2" w:rsidRDefault="002C03D9">
            <w:pPr>
              <w:pStyle w:val="TableParagraph"/>
              <w:spacing w:before="6"/>
              <w:ind w:left="112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39163A9D" w14:textId="77777777" w:rsidR="00192BD2" w:rsidRDefault="002C03D9">
            <w:pPr>
              <w:pStyle w:val="TableParagraph"/>
              <w:numPr>
                <w:ilvl w:val="1"/>
                <w:numId w:val="5"/>
              </w:numPr>
              <w:tabs>
                <w:tab w:val="left" w:pos="882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Explorer</w:t>
            </w:r>
          </w:p>
          <w:p w14:paraId="39163A9E" w14:textId="77777777" w:rsidR="00192BD2" w:rsidRDefault="002C03D9">
            <w:pPr>
              <w:pStyle w:val="TableParagraph"/>
              <w:numPr>
                <w:ilvl w:val="1"/>
                <w:numId w:val="5"/>
              </w:numPr>
              <w:tabs>
                <w:tab w:val="left" w:pos="88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Photoshop</w:t>
            </w:r>
          </w:p>
          <w:p w14:paraId="39163A9F" w14:textId="77777777" w:rsidR="00192BD2" w:rsidRDefault="002C03D9">
            <w:pPr>
              <w:pStyle w:val="TableParagraph"/>
              <w:numPr>
                <w:ilvl w:val="1"/>
                <w:numId w:val="5"/>
              </w:numPr>
              <w:tabs>
                <w:tab w:val="left" w:pos="942"/>
              </w:tabs>
              <w:spacing w:before="1" w:line="315" w:lineRule="exact"/>
              <w:ind w:left="942" w:hanging="420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  <w:p w14:paraId="39163AA0" w14:textId="77777777" w:rsidR="00192BD2" w:rsidRDefault="002C03D9">
            <w:pPr>
              <w:pStyle w:val="TableParagraph"/>
              <w:numPr>
                <w:ilvl w:val="1"/>
                <w:numId w:val="5"/>
              </w:numPr>
              <w:tabs>
                <w:tab w:val="left" w:pos="942"/>
              </w:tabs>
              <w:spacing w:line="315" w:lineRule="exact"/>
              <w:ind w:left="942" w:hanging="420"/>
              <w:rPr>
                <w:sz w:val="24"/>
              </w:rPr>
            </w:pPr>
            <w:r>
              <w:rPr>
                <w:spacing w:val="-2"/>
                <w:sz w:val="24"/>
              </w:rPr>
              <w:t>CorelDraw</w:t>
            </w:r>
          </w:p>
          <w:p w14:paraId="39163AA1" w14:textId="77777777" w:rsidR="00192BD2" w:rsidRDefault="002C03D9">
            <w:pPr>
              <w:pStyle w:val="TableParagraph"/>
              <w:numPr>
                <w:ilvl w:val="1"/>
                <w:numId w:val="5"/>
              </w:numPr>
              <w:tabs>
                <w:tab w:val="left" w:pos="942"/>
              </w:tabs>
              <w:spacing w:before="1"/>
              <w:ind w:left="942" w:hanging="420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</w:t>
            </w:r>
          </w:p>
          <w:p w14:paraId="39163AA2" w14:textId="77777777" w:rsidR="00192BD2" w:rsidRDefault="002C03D9">
            <w:pPr>
              <w:pStyle w:val="TableParagraph"/>
              <w:spacing w:before="11"/>
              <w:ind w:left="112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39163AA3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43" w:line="315" w:lineRule="exact"/>
              <w:ind w:left="4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Modeling</w:t>
            </w:r>
          </w:p>
          <w:p w14:paraId="39163AA4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315" w:lineRule="exact"/>
              <w:ind w:left="4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computer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operator</w:t>
            </w:r>
          </w:p>
          <w:p w14:paraId="39163AA5" w14:textId="77777777" w:rsidR="00192BD2" w:rsidRDefault="002C03D9">
            <w:pPr>
              <w:pStyle w:val="TableParagraph"/>
              <w:spacing w:before="11"/>
              <w:ind w:left="145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39163AA6" w14:textId="77777777" w:rsidR="00192BD2" w:rsidRDefault="00192BD2">
            <w:pPr>
              <w:pStyle w:val="TableParagraph"/>
              <w:spacing w:before="36"/>
              <w:ind w:left="0"/>
              <w:rPr>
                <w:rFonts w:ascii="Times New Roman"/>
                <w:b/>
                <w:sz w:val="25"/>
              </w:rPr>
            </w:pPr>
          </w:p>
          <w:p w14:paraId="39163AA7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left="429" w:right="94" w:hanging="360"/>
              <w:rPr>
                <w:sz w:val="24"/>
              </w:rPr>
            </w:pPr>
            <w:r>
              <w:rPr>
                <w:sz w:val="24"/>
              </w:rPr>
              <w:t>persistence and ability to pay attention</w:t>
            </w:r>
          </w:p>
          <w:p w14:paraId="39163AA8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2273"/>
              </w:tabs>
              <w:ind w:left="429" w:right="94" w:hanging="360"/>
              <w:rPr>
                <w:sz w:val="24"/>
              </w:rPr>
            </w:pPr>
            <w:r>
              <w:rPr>
                <w:spacing w:val="-2"/>
                <w:sz w:val="24"/>
              </w:rPr>
              <w:t>proper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management</w:t>
            </w:r>
          </w:p>
          <w:p w14:paraId="39163AA9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1" w:line="315" w:lineRule="exact"/>
              <w:ind w:left="428" w:hanging="359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thinking</w:t>
            </w:r>
          </w:p>
          <w:p w14:paraId="39163AAA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315" w:lineRule="exact"/>
              <w:ind w:left="4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accuracy</w:t>
            </w:r>
          </w:p>
          <w:p w14:paraId="39163AAB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2440"/>
              </w:tabs>
              <w:ind w:left="429" w:right="92" w:hanging="360"/>
              <w:rPr>
                <w:sz w:val="24"/>
              </w:rPr>
            </w:pPr>
            <w:r>
              <w:rPr>
                <w:spacing w:val="-2"/>
                <w:sz w:val="24"/>
              </w:rPr>
              <w:t>readiness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development</w:t>
            </w:r>
          </w:p>
          <w:p w14:paraId="39163AAC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1884"/>
              </w:tabs>
              <w:ind w:left="429" w:right="92" w:hanging="360"/>
              <w:rPr>
                <w:sz w:val="24"/>
              </w:rPr>
            </w:pPr>
            <w:r>
              <w:rPr>
                <w:spacing w:val="-2"/>
                <w:sz w:val="24"/>
              </w:rPr>
              <w:t>managing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multiple tasks</w:t>
            </w:r>
          </w:p>
          <w:p w14:paraId="39163AAD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pacing w:before="1" w:line="315" w:lineRule="exact"/>
              <w:ind w:left="488" w:hanging="419"/>
              <w:rPr>
                <w:sz w:val="24"/>
              </w:rPr>
            </w:pPr>
            <w:r>
              <w:rPr>
                <w:spacing w:val="-2"/>
                <w:sz w:val="24"/>
              </w:rPr>
              <w:t>patience</w:t>
            </w:r>
          </w:p>
          <w:p w14:paraId="39163AAE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315" w:lineRule="exact"/>
              <w:ind w:left="428" w:hanging="35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39163AAF" w14:textId="77777777" w:rsidR="00192BD2" w:rsidRDefault="002C03D9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1" w:line="292" w:lineRule="exact"/>
              <w:ind w:left="4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analysis</w:t>
            </w:r>
          </w:p>
        </w:tc>
        <w:tc>
          <w:tcPr>
            <w:tcW w:w="2409" w:type="dxa"/>
          </w:tcPr>
          <w:p w14:paraId="39163AB0" w14:textId="77777777" w:rsidR="00192BD2" w:rsidRDefault="002C03D9">
            <w:pPr>
              <w:pStyle w:val="TableParagraph"/>
              <w:tabs>
                <w:tab w:val="left" w:pos="1554"/>
                <w:tab w:val="left" w:pos="1935"/>
              </w:tabs>
              <w:spacing w:before="6"/>
              <w:ind w:left="427" w:right="92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Photoshop, </w:t>
            </w:r>
            <w:r>
              <w:rPr>
                <w:spacing w:val="-2"/>
                <w:sz w:val="24"/>
              </w:rPr>
              <w:t>Illustrator, InDesign</w:t>
            </w:r>
            <w:proofErr w:type="gramStart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proofErr w:type="gramEnd"/>
            <w:r>
              <w:rPr>
                <w:spacing w:val="-4"/>
                <w:sz w:val="24"/>
              </w:rPr>
              <w:t xml:space="preserve"> other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graphic programs</w:t>
            </w:r>
          </w:p>
          <w:p w14:paraId="39163AB1" w14:textId="77777777" w:rsidR="00192BD2" w:rsidRDefault="002C03D9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1746"/>
                <w:tab w:val="left" w:pos="1935"/>
                <w:tab w:val="left" w:pos="2100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Proficiency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typography selection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application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across </w:t>
            </w:r>
            <w:r>
              <w:rPr>
                <w:spacing w:val="-2"/>
                <w:sz w:val="24"/>
              </w:rPr>
              <w:t>various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social </w:t>
            </w:r>
            <w:r>
              <w:rPr>
                <w:sz w:val="24"/>
              </w:rPr>
              <w:t>media platforms</w:t>
            </w:r>
          </w:p>
          <w:p w14:paraId="39163AB2" w14:textId="77777777" w:rsidR="00192BD2" w:rsidRDefault="002C03D9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171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skills in color theory – knowing how colors affect emotions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how they can be used </w:t>
            </w:r>
            <w:r>
              <w:rPr>
                <w:spacing w:val="-5"/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brand</w:t>
            </w:r>
          </w:p>
          <w:p w14:paraId="39163AB3" w14:textId="77777777" w:rsidR="00192BD2" w:rsidRDefault="002C03D9">
            <w:pPr>
              <w:pStyle w:val="TableParagraph"/>
              <w:spacing w:line="316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</w:p>
          <w:p w14:paraId="39163AB4" w14:textId="77777777" w:rsidR="00192BD2" w:rsidRDefault="002C03D9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8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editing and </w:t>
            </w:r>
            <w:r>
              <w:rPr>
                <w:spacing w:val="-2"/>
                <w:sz w:val="24"/>
              </w:rPr>
              <w:t>processing capabilities.</w:t>
            </w:r>
          </w:p>
          <w:p w14:paraId="39163AB5" w14:textId="77777777" w:rsidR="00192BD2" w:rsidRDefault="002C03D9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87"/>
              </w:tabs>
              <w:spacing w:line="276" w:lineRule="auto"/>
              <w:ind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creative approach</w:t>
            </w:r>
            <w:proofErr w:type="gramEnd"/>
            <w:r>
              <w:rPr>
                <w:sz w:val="24"/>
              </w:rPr>
              <w:t xml:space="preserve"> to generating new ideas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creating visual content</w:t>
            </w:r>
          </w:p>
        </w:tc>
      </w:tr>
    </w:tbl>
    <w:p w14:paraId="39163AB7" w14:textId="77777777" w:rsidR="00192BD2" w:rsidRDefault="00192BD2">
      <w:pPr>
        <w:pStyle w:val="TableParagraph"/>
        <w:spacing w:line="276" w:lineRule="auto"/>
        <w:rPr>
          <w:sz w:val="24"/>
        </w:rPr>
        <w:sectPr w:rsidR="00192BD2">
          <w:pgSz w:w="16840" w:h="11910" w:orient="landscape"/>
          <w:pgMar w:top="1340" w:right="566" w:bottom="280" w:left="992" w:header="708" w:footer="708" w:gutter="0"/>
          <w:cols w:space="708"/>
        </w:sectPr>
      </w:pPr>
    </w:p>
    <w:p w14:paraId="39163AB8" w14:textId="77777777" w:rsidR="00192BD2" w:rsidRDefault="00192BD2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3011"/>
        <w:gridCol w:w="1686"/>
        <w:gridCol w:w="1148"/>
        <w:gridCol w:w="2408"/>
      </w:tblGrid>
      <w:tr w:rsidR="00192BD2" w14:paraId="39163AC4" w14:textId="77777777">
        <w:trPr>
          <w:trHeight w:val="2529"/>
        </w:trPr>
        <w:tc>
          <w:tcPr>
            <w:tcW w:w="2798" w:type="dxa"/>
            <w:vMerge w:val="restart"/>
          </w:tcPr>
          <w:p w14:paraId="39163AB9" w14:textId="77777777" w:rsidR="00192BD2" w:rsidRDefault="00192B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14:paraId="39163ABA" w14:textId="77777777" w:rsidR="00192BD2" w:rsidRDefault="00192B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1" w:type="dxa"/>
          </w:tcPr>
          <w:p w14:paraId="39163ABB" w14:textId="77777777" w:rsidR="00192BD2" w:rsidRDefault="00192B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gridSpan w:val="2"/>
          </w:tcPr>
          <w:p w14:paraId="39163ABC" w14:textId="77777777" w:rsidR="00192BD2" w:rsidRDefault="002C03D9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2530"/>
              </w:tabs>
              <w:spacing w:before="6" w:line="315" w:lineRule="exact"/>
              <w:ind w:left="4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to</w:t>
            </w:r>
          </w:p>
          <w:p w14:paraId="39163ABD" w14:textId="77777777" w:rsidR="00192BD2" w:rsidRDefault="002C03D9">
            <w:pPr>
              <w:pStyle w:val="TableParagraph"/>
              <w:spacing w:line="315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communicate</w:t>
            </w:r>
          </w:p>
          <w:p w14:paraId="39163ABE" w14:textId="77777777" w:rsidR="00192BD2" w:rsidRDefault="002C03D9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"/>
              <w:ind w:left="428" w:hanging="359"/>
              <w:rPr>
                <w:sz w:val="24"/>
              </w:rPr>
            </w:pPr>
            <w:r>
              <w:rPr>
                <w:sz w:val="24"/>
              </w:rPr>
              <w:t>sense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</w:t>
            </w:r>
          </w:p>
          <w:p w14:paraId="39163ABF" w14:textId="77777777" w:rsidR="00192BD2" w:rsidRDefault="002C03D9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1" w:line="315" w:lineRule="exact"/>
              <w:ind w:left="428" w:hanging="359"/>
              <w:rPr>
                <w:sz w:val="24"/>
              </w:rPr>
            </w:pPr>
            <w:r>
              <w:rPr>
                <w:spacing w:val="-2"/>
                <w:sz w:val="24"/>
              </w:rPr>
              <w:t>purposefulness</w:t>
            </w:r>
          </w:p>
          <w:p w14:paraId="39163AC0" w14:textId="77777777" w:rsidR="00192BD2" w:rsidRDefault="002C03D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1437"/>
                <w:tab w:val="left" w:pos="1893"/>
              </w:tabs>
              <w:ind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seeking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improve </w:t>
            </w:r>
            <w:r>
              <w:rPr>
                <w:sz w:val="24"/>
              </w:rPr>
              <w:t>professional skills</w:t>
            </w:r>
          </w:p>
          <w:p w14:paraId="39163AC1" w14:textId="77777777" w:rsidR="00192BD2" w:rsidRDefault="002C03D9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pacing w:line="315" w:lineRule="exact"/>
              <w:ind w:left="488" w:hanging="41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39163AC2" w14:textId="77777777" w:rsidR="00192BD2" w:rsidRDefault="002C03D9">
            <w:pPr>
              <w:pStyle w:val="TableParagraph"/>
              <w:spacing w:line="291" w:lineRule="exact"/>
              <w:ind w:left="429"/>
              <w:rPr>
                <w:sz w:val="24"/>
              </w:rPr>
            </w:pP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2408" w:type="dxa"/>
          </w:tcPr>
          <w:p w14:paraId="39163AC3" w14:textId="77777777" w:rsidR="00192BD2" w:rsidRDefault="00192B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92BD2" w14:paraId="39163AC9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39163AC5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 w:val="restart"/>
          </w:tcPr>
          <w:p w14:paraId="39163AC6" w14:textId="77777777" w:rsidR="00192BD2" w:rsidRDefault="002C03D9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4697" w:type="dxa"/>
            <w:gridSpan w:val="2"/>
          </w:tcPr>
          <w:p w14:paraId="39163AC7" w14:textId="77777777" w:rsidR="00192BD2" w:rsidRDefault="002C03D9">
            <w:pPr>
              <w:pStyle w:val="TableParagraph"/>
              <w:spacing w:before="4" w:line="29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556" w:type="dxa"/>
            <w:gridSpan w:val="2"/>
          </w:tcPr>
          <w:p w14:paraId="39163AC8" w14:textId="77777777" w:rsidR="00192BD2" w:rsidRDefault="002C03D9">
            <w:pPr>
              <w:pStyle w:val="TableParagraph"/>
              <w:spacing w:before="4" w:line="292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192BD2" w14:paraId="39163AD3" w14:textId="77777777">
        <w:trPr>
          <w:trHeight w:val="2843"/>
        </w:trPr>
        <w:tc>
          <w:tcPr>
            <w:tcW w:w="2798" w:type="dxa"/>
            <w:vMerge/>
            <w:tcBorders>
              <w:top w:val="nil"/>
            </w:tcBorders>
          </w:tcPr>
          <w:p w14:paraId="39163ACA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14:paraId="39163ACB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697" w:type="dxa"/>
            <w:gridSpan w:val="2"/>
          </w:tcPr>
          <w:p w14:paraId="39163ACC" w14:textId="77777777" w:rsidR="00192BD2" w:rsidRDefault="002C03D9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4"/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39163ACD" w14:textId="77777777" w:rsidR="00192BD2" w:rsidRDefault="002C03D9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spacing w:before="1"/>
              <w:ind w:left="441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  <w:p w14:paraId="39163ACE" w14:textId="77777777" w:rsidR="00192BD2" w:rsidRDefault="002C03D9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3556" w:type="dxa"/>
            <w:gridSpan w:val="2"/>
          </w:tcPr>
          <w:p w14:paraId="39163ACF" w14:textId="77777777" w:rsidR="00192BD2" w:rsidRDefault="002C03D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spacing w:before="4"/>
              <w:ind w:right="472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Examination Committee (EC)</w:t>
            </w:r>
          </w:p>
          <w:p w14:paraId="39163AD0" w14:textId="77777777" w:rsidR="00192BD2" w:rsidRDefault="002C03D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spacing w:before="1"/>
              <w:ind w:right="148"/>
              <w:rPr>
                <w:sz w:val="24"/>
              </w:rPr>
            </w:pPr>
            <w:r>
              <w:rPr>
                <w:sz w:val="24"/>
              </w:rPr>
              <w:t>Applicant makes a Performance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 based on given topic</w:t>
            </w:r>
          </w:p>
          <w:p w14:paraId="39163AD1" w14:textId="77777777" w:rsidR="00192BD2" w:rsidRDefault="002C03D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15" w:lineRule="exact"/>
              <w:ind w:left="425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39163AD2" w14:textId="77777777" w:rsidR="00192BD2" w:rsidRDefault="002C03D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ind w:right="615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digital badge</w:t>
            </w:r>
          </w:p>
        </w:tc>
      </w:tr>
      <w:tr w:rsidR="00192BD2" w14:paraId="39163AD8" w14:textId="77777777">
        <w:trPr>
          <w:trHeight w:val="681"/>
        </w:trPr>
        <w:tc>
          <w:tcPr>
            <w:tcW w:w="2798" w:type="dxa"/>
            <w:vMerge/>
            <w:tcBorders>
              <w:top w:val="nil"/>
            </w:tcBorders>
          </w:tcPr>
          <w:p w14:paraId="39163AD4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D5" w14:textId="77777777" w:rsidR="00192BD2" w:rsidRDefault="002C03D9">
            <w:pPr>
              <w:pStyle w:val="TableParagraph"/>
              <w:spacing w:before="4"/>
              <w:rPr>
                <w:sz w:val="24"/>
              </w:rPr>
            </w:pPr>
            <w:proofErr w:type="spellStart"/>
            <w:r>
              <w:rPr>
                <w:color w:val="0070BF"/>
                <w:sz w:val="24"/>
              </w:rPr>
              <w:t>Recognised</w:t>
            </w:r>
            <w:proofErr w:type="spellEnd"/>
            <w:r>
              <w:rPr>
                <w:color w:val="0070BF"/>
                <w:sz w:val="24"/>
              </w:rPr>
              <w:t>/accepted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(documented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by </w:t>
            </w:r>
            <w:r>
              <w:rPr>
                <w:color w:val="0070BF"/>
                <w:spacing w:val="-4"/>
                <w:sz w:val="24"/>
              </w:rPr>
              <w:t>Mo</w:t>
            </w:r>
            <w:r>
              <w:rPr>
                <w:color w:val="0070BF"/>
                <w:spacing w:val="-4"/>
                <w:sz w:val="24"/>
                <w:u w:val="single" w:color="0070BF"/>
              </w:rPr>
              <w:t>U</w:t>
            </w:r>
            <w:r>
              <w:rPr>
                <w:color w:val="0070BF"/>
                <w:spacing w:val="-4"/>
                <w:sz w:val="24"/>
              </w:rPr>
              <w:t>)</w:t>
            </w:r>
          </w:p>
        </w:tc>
        <w:tc>
          <w:tcPr>
            <w:tcW w:w="8253" w:type="dxa"/>
            <w:gridSpan w:val="4"/>
          </w:tcPr>
          <w:p w14:paraId="39163AD6" w14:textId="77777777" w:rsidR="00192BD2" w:rsidRDefault="002C03D9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</w:t>
            </w:r>
          </w:p>
          <w:p w14:paraId="39163AD7" w14:textId="77777777" w:rsidR="00192BD2" w:rsidRDefault="002C03D9">
            <w:pPr>
              <w:pStyle w:val="TableParagraph"/>
              <w:spacing w:before="1"/>
              <w:ind w:left="19" w:right="4"/>
              <w:jc w:val="center"/>
              <w:rPr>
                <w:sz w:val="24"/>
              </w:rPr>
            </w:pPr>
            <w:r>
              <w:rPr>
                <w:color w:val="0070BF"/>
                <w:sz w:val="24"/>
              </w:rPr>
              <w:t>Ani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Jamvelyan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Private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Entrepreneur</w:t>
            </w:r>
          </w:p>
        </w:tc>
      </w:tr>
      <w:tr w:rsidR="00192BD2" w14:paraId="39163ADC" w14:textId="77777777">
        <w:trPr>
          <w:trHeight w:val="313"/>
        </w:trPr>
        <w:tc>
          <w:tcPr>
            <w:tcW w:w="2798" w:type="dxa"/>
            <w:vMerge/>
            <w:tcBorders>
              <w:top w:val="nil"/>
            </w:tcBorders>
          </w:tcPr>
          <w:p w14:paraId="39163AD9" w14:textId="77777777" w:rsidR="00192BD2" w:rsidRDefault="00192BD2">
            <w:pPr>
              <w:rPr>
                <w:sz w:val="2"/>
                <w:szCs w:val="2"/>
              </w:rPr>
            </w:pPr>
            <w:permStart w:id="670785402" w:edGrp="everyone" w:colFirst="2" w:colLast="2"/>
          </w:p>
        </w:tc>
        <w:tc>
          <w:tcPr>
            <w:tcW w:w="4077" w:type="dxa"/>
          </w:tcPr>
          <w:p w14:paraId="39163ADA" w14:textId="77777777" w:rsidR="00192BD2" w:rsidRDefault="002C03D9">
            <w:pPr>
              <w:pStyle w:val="TableParagraph"/>
              <w:spacing w:before="4" w:line="290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253" w:type="dxa"/>
            <w:gridSpan w:val="4"/>
          </w:tcPr>
          <w:p w14:paraId="39163ADB" w14:textId="77777777" w:rsidR="00192BD2" w:rsidRDefault="002C03D9">
            <w:pPr>
              <w:pStyle w:val="TableParagraph"/>
              <w:spacing w:before="4"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</w:p>
        </w:tc>
      </w:tr>
      <w:permEnd w:id="670785402"/>
      <w:tr w:rsidR="00192BD2" w14:paraId="39163AE0" w14:textId="77777777">
        <w:trPr>
          <w:trHeight w:val="633"/>
        </w:trPr>
        <w:tc>
          <w:tcPr>
            <w:tcW w:w="2798" w:type="dxa"/>
            <w:vMerge w:val="restart"/>
          </w:tcPr>
          <w:p w14:paraId="39163ADD" w14:textId="77777777" w:rsidR="00192BD2" w:rsidRDefault="002C03D9">
            <w:pPr>
              <w:pStyle w:val="TableParagraph"/>
              <w:spacing w:before="25" w:line="273" w:lineRule="auto"/>
              <w:ind w:left="107" w:right="104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 xml:space="preserve">Additional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4077" w:type="dxa"/>
          </w:tcPr>
          <w:p w14:paraId="39163ADE" w14:textId="77777777" w:rsidR="00192BD2" w:rsidRDefault="002C03D9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253" w:type="dxa"/>
            <w:gridSpan w:val="4"/>
            <w:vMerge w:val="restart"/>
          </w:tcPr>
          <w:p w14:paraId="39163ADF" w14:textId="77777777" w:rsidR="00192BD2" w:rsidRDefault="002C03D9">
            <w:pPr>
              <w:pStyle w:val="TableParagraph"/>
              <w:spacing w:before="6"/>
              <w:ind w:left="111"/>
              <w:rPr>
                <w:sz w:val="24"/>
              </w:rPr>
            </w:pPr>
            <w:permStart w:id="1381252388" w:edGrp="everyone"/>
            <w:r>
              <w:rPr>
                <w:sz w:val="24"/>
              </w:rPr>
              <w:t>It is necessary that the individual has a background in the field of design,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education </w:t>
            </w:r>
            <w:permEnd w:id="1381252388"/>
            <w:r>
              <w:rPr>
                <w:sz w:val="24"/>
              </w:rPr>
              <w:t>Duration: 72 hours.</w:t>
            </w:r>
          </w:p>
        </w:tc>
      </w:tr>
      <w:tr w:rsidR="00192BD2" w14:paraId="39163AE4" w14:textId="77777777">
        <w:trPr>
          <w:trHeight w:val="364"/>
        </w:trPr>
        <w:tc>
          <w:tcPr>
            <w:tcW w:w="2798" w:type="dxa"/>
            <w:vMerge/>
            <w:tcBorders>
              <w:top w:val="nil"/>
            </w:tcBorders>
          </w:tcPr>
          <w:p w14:paraId="39163AE1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E2" w14:textId="77777777" w:rsidR="00192BD2" w:rsidRDefault="002C03D9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duration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253" w:type="dxa"/>
            <w:gridSpan w:val="4"/>
            <w:vMerge/>
            <w:tcBorders>
              <w:top w:val="nil"/>
            </w:tcBorders>
          </w:tcPr>
          <w:p w14:paraId="39163AE3" w14:textId="77777777" w:rsidR="00192BD2" w:rsidRDefault="00192BD2">
            <w:pPr>
              <w:rPr>
                <w:sz w:val="2"/>
                <w:szCs w:val="2"/>
              </w:rPr>
            </w:pPr>
          </w:p>
        </w:tc>
      </w:tr>
      <w:tr w:rsidR="00192BD2" w14:paraId="39163AE8" w14:textId="77777777">
        <w:trPr>
          <w:trHeight w:val="726"/>
        </w:trPr>
        <w:tc>
          <w:tcPr>
            <w:tcW w:w="2798" w:type="dxa"/>
            <w:vMerge/>
            <w:tcBorders>
              <w:top w:val="nil"/>
            </w:tcBorders>
          </w:tcPr>
          <w:p w14:paraId="39163AE5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E6" w14:textId="77777777" w:rsidR="00192BD2" w:rsidRDefault="00192B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53" w:type="dxa"/>
            <w:gridSpan w:val="4"/>
            <w:vMerge/>
            <w:tcBorders>
              <w:top w:val="nil"/>
            </w:tcBorders>
          </w:tcPr>
          <w:p w14:paraId="39163AE7" w14:textId="77777777" w:rsidR="00192BD2" w:rsidRDefault="00192BD2">
            <w:pPr>
              <w:rPr>
                <w:sz w:val="2"/>
                <w:szCs w:val="2"/>
              </w:rPr>
            </w:pPr>
          </w:p>
        </w:tc>
      </w:tr>
    </w:tbl>
    <w:p w14:paraId="39163AE9" w14:textId="77777777" w:rsidR="00192BD2" w:rsidRDefault="00192BD2">
      <w:pPr>
        <w:rPr>
          <w:sz w:val="2"/>
          <w:szCs w:val="2"/>
        </w:rPr>
        <w:sectPr w:rsidR="00192BD2">
          <w:pgSz w:w="16840" w:h="11910" w:orient="landscape"/>
          <w:pgMar w:top="1340" w:right="566" w:bottom="280" w:left="992" w:header="708" w:footer="708" w:gutter="0"/>
          <w:cols w:space="708"/>
        </w:sectPr>
      </w:pPr>
    </w:p>
    <w:p w14:paraId="39163AEA" w14:textId="77777777" w:rsidR="00192BD2" w:rsidRDefault="00192BD2">
      <w:pPr>
        <w:pStyle w:val="Brdtekst"/>
        <w:rPr>
          <w:sz w:val="6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8258"/>
      </w:tblGrid>
      <w:tr w:rsidR="00192BD2" w14:paraId="39163AEF" w14:textId="77777777">
        <w:trPr>
          <w:trHeight w:val="949"/>
        </w:trPr>
        <w:tc>
          <w:tcPr>
            <w:tcW w:w="2798" w:type="dxa"/>
            <w:vMerge w:val="restart"/>
          </w:tcPr>
          <w:p w14:paraId="39163AEB" w14:textId="77777777" w:rsidR="00192BD2" w:rsidRDefault="002C03D9">
            <w:pPr>
              <w:pStyle w:val="TableParagraph"/>
              <w:spacing w:before="25" w:line="273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39163AEC" w14:textId="77777777" w:rsidR="00192BD2" w:rsidRDefault="002C03D9">
            <w:pPr>
              <w:pStyle w:val="TableParagraph"/>
              <w:spacing w:before="3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4077" w:type="dxa"/>
          </w:tcPr>
          <w:p w14:paraId="39163AED" w14:textId="77777777" w:rsidR="00192BD2" w:rsidRDefault="002C03D9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Position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chain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educational </w:t>
            </w:r>
            <w:proofErr w:type="spellStart"/>
            <w:r>
              <w:rPr>
                <w:color w:val="0070BF"/>
                <w:spacing w:val="-2"/>
                <w:sz w:val="24"/>
              </w:rPr>
              <w:t>programmes</w:t>
            </w:r>
            <w:proofErr w:type="spellEnd"/>
          </w:p>
        </w:tc>
        <w:tc>
          <w:tcPr>
            <w:tcW w:w="8258" w:type="dxa"/>
            <w:vMerge w:val="restart"/>
          </w:tcPr>
          <w:p w14:paraId="39163AEE" w14:textId="77777777" w:rsidR="00192BD2" w:rsidRDefault="002C03D9">
            <w:pPr>
              <w:pStyle w:val="TableParagraph"/>
              <w:spacing w:before="6"/>
              <w:ind w:left="111"/>
              <w:rPr>
                <w:sz w:val="24"/>
              </w:rPr>
            </w:pPr>
            <w:permStart w:id="382228659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382228659"/>
          </w:p>
        </w:tc>
      </w:tr>
      <w:tr w:rsidR="00192BD2" w14:paraId="39163AF3" w14:textId="77777777">
        <w:trPr>
          <w:trHeight w:val="436"/>
        </w:trPr>
        <w:tc>
          <w:tcPr>
            <w:tcW w:w="2798" w:type="dxa"/>
            <w:vMerge/>
            <w:tcBorders>
              <w:top w:val="nil"/>
            </w:tcBorders>
          </w:tcPr>
          <w:p w14:paraId="39163AF0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F1" w14:textId="77777777" w:rsidR="00192BD2" w:rsidRDefault="002C03D9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258" w:type="dxa"/>
            <w:vMerge/>
            <w:tcBorders>
              <w:top w:val="nil"/>
            </w:tcBorders>
          </w:tcPr>
          <w:p w14:paraId="39163AF2" w14:textId="77777777" w:rsidR="00192BD2" w:rsidRDefault="00192BD2">
            <w:pPr>
              <w:rPr>
                <w:sz w:val="2"/>
                <w:szCs w:val="2"/>
              </w:rPr>
            </w:pPr>
          </w:p>
        </w:tc>
      </w:tr>
      <w:tr w:rsidR="00192BD2" w14:paraId="39163AF7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39163AF4" w14:textId="77777777" w:rsidR="00192BD2" w:rsidRDefault="00192BD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39163AF5" w14:textId="77777777" w:rsidR="00192BD2" w:rsidRDefault="002C03D9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258" w:type="dxa"/>
            <w:vMerge/>
            <w:tcBorders>
              <w:top w:val="nil"/>
            </w:tcBorders>
          </w:tcPr>
          <w:p w14:paraId="39163AF6" w14:textId="77777777" w:rsidR="00192BD2" w:rsidRDefault="00192BD2">
            <w:pPr>
              <w:rPr>
                <w:sz w:val="2"/>
                <w:szCs w:val="2"/>
              </w:rPr>
            </w:pPr>
          </w:p>
        </w:tc>
      </w:tr>
    </w:tbl>
    <w:p w14:paraId="39163AF8" w14:textId="77777777" w:rsidR="002C03D9" w:rsidRDefault="002C03D9"/>
    <w:sectPr w:rsidR="00000000">
      <w:pgSz w:w="16840" w:h="11910" w:orient="landscape"/>
      <w:pgMar w:top="1340" w:right="566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8EC"/>
    <w:multiLevelType w:val="hybridMultilevel"/>
    <w:tmpl w:val="7804C3D2"/>
    <w:lvl w:ilvl="0" w:tplc="C0C6DD46">
      <w:numFmt w:val="bullet"/>
      <w:lvlText w:val=""/>
      <w:lvlJc w:val="left"/>
      <w:pPr>
        <w:ind w:left="28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20C0370">
      <w:numFmt w:val="bullet"/>
      <w:lvlText w:val="•"/>
      <w:lvlJc w:val="left"/>
      <w:pPr>
        <w:ind w:left="534" w:hanging="176"/>
      </w:pPr>
      <w:rPr>
        <w:rFonts w:hint="default"/>
        <w:lang w:val="en-US" w:eastAsia="en-US" w:bidi="ar-SA"/>
      </w:rPr>
    </w:lvl>
    <w:lvl w:ilvl="2" w:tplc="3CA28EC2">
      <w:numFmt w:val="bullet"/>
      <w:lvlText w:val="•"/>
      <w:lvlJc w:val="left"/>
      <w:pPr>
        <w:ind w:left="789" w:hanging="176"/>
      </w:pPr>
      <w:rPr>
        <w:rFonts w:hint="default"/>
        <w:lang w:val="en-US" w:eastAsia="en-US" w:bidi="ar-SA"/>
      </w:rPr>
    </w:lvl>
    <w:lvl w:ilvl="3" w:tplc="2CBCA576">
      <w:numFmt w:val="bullet"/>
      <w:lvlText w:val="•"/>
      <w:lvlJc w:val="left"/>
      <w:pPr>
        <w:ind w:left="1043" w:hanging="176"/>
      </w:pPr>
      <w:rPr>
        <w:rFonts w:hint="default"/>
        <w:lang w:val="en-US" w:eastAsia="en-US" w:bidi="ar-SA"/>
      </w:rPr>
    </w:lvl>
    <w:lvl w:ilvl="4" w:tplc="2EBC457A">
      <w:numFmt w:val="bullet"/>
      <w:lvlText w:val="•"/>
      <w:lvlJc w:val="left"/>
      <w:pPr>
        <w:ind w:left="1298" w:hanging="176"/>
      </w:pPr>
      <w:rPr>
        <w:rFonts w:hint="default"/>
        <w:lang w:val="en-US" w:eastAsia="en-US" w:bidi="ar-SA"/>
      </w:rPr>
    </w:lvl>
    <w:lvl w:ilvl="5" w:tplc="BCAEE03C">
      <w:numFmt w:val="bullet"/>
      <w:lvlText w:val="•"/>
      <w:lvlJc w:val="left"/>
      <w:pPr>
        <w:ind w:left="1553" w:hanging="176"/>
      </w:pPr>
      <w:rPr>
        <w:rFonts w:hint="default"/>
        <w:lang w:val="en-US" w:eastAsia="en-US" w:bidi="ar-SA"/>
      </w:rPr>
    </w:lvl>
    <w:lvl w:ilvl="6" w:tplc="191EEC34">
      <w:numFmt w:val="bullet"/>
      <w:lvlText w:val="•"/>
      <w:lvlJc w:val="left"/>
      <w:pPr>
        <w:ind w:left="1807" w:hanging="176"/>
      </w:pPr>
      <w:rPr>
        <w:rFonts w:hint="default"/>
        <w:lang w:val="en-US" w:eastAsia="en-US" w:bidi="ar-SA"/>
      </w:rPr>
    </w:lvl>
    <w:lvl w:ilvl="7" w:tplc="2A0C6AFA">
      <w:numFmt w:val="bullet"/>
      <w:lvlText w:val="•"/>
      <w:lvlJc w:val="left"/>
      <w:pPr>
        <w:ind w:left="2062" w:hanging="176"/>
      </w:pPr>
      <w:rPr>
        <w:rFonts w:hint="default"/>
        <w:lang w:val="en-US" w:eastAsia="en-US" w:bidi="ar-SA"/>
      </w:rPr>
    </w:lvl>
    <w:lvl w:ilvl="8" w:tplc="78027F76">
      <w:numFmt w:val="bullet"/>
      <w:lvlText w:val="•"/>
      <w:lvlJc w:val="left"/>
      <w:pPr>
        <w:ind w:left="2316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0D1E672B"/>
    <w:multiLevelType w:val="hybridMultilevel"/>
    <w:tmpl w:val="5C60244E"/>
    <w:lvl w:ilvl="0" w:tplc="240E7168">
      <w:numFmt w:val="bullet"/>
      <w:lvlText w:val=""/>
      <w:lvlJc w:val="left"/>
      <w:pPr>
        <w:ind w:left="28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BEAE2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D164816C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3" w:tplc="98EE8C1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AE30EC54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5" w:tplc="0D06F972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6" w:tplc="473E947C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7" w:tplc="CD4C65C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8" w:tplc="D91EEADE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DF06BC"/>
    <w:multiLevelType w:val="hybridMultilevel"/>
    <w:tmpl w:val="117E8754"/>
    <w:lvl w:ilvl="0" w:tplc="03BEFA36">
      <w:numFmt w:val="bullet"/>
      <w:lvlText w:val=""/>
      <w:lvlJc w:val="left"/>
      <w:pPr>
        <w:ind w:left="524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44A5664">
      <w:numFmt w:val="bullet"/>
      <w:lvlText w:val="•"/>
      <w:lvlJc w:val="left"/>
      <w:pPr>
        <w:ind w:left="1292" w:hanging="420"/>
      </w:pPr>
      <w:rPr>
        <w:rFonts w:hint="default"/>
        <w:lang w:val="en-US" w:eastAsia="en-US" w:bidi="ar-SA"/>
      </w:rPr>
    </w:lvl>
    <w:lvl w:ilvl="2" w:tplc="AEF8E01C">
      <w:numFmt w:val="bullet"/>
      <w:lvlText w:val="•"/>
      <w:lvlJc w:val="left"/>
      <w:pPr>
        <w:ind w:left="2065" w:hanging="420"/>
      </w:pPr>
      <w:rPr>
        <w:rFonts w:hint="default"/>
        <w:lang w:val="en-US" w:eastAsia="en-US" w:bidi="ar-SA"/>
      </w:rPr>
    </w:lvl>
    <w:lvl w:ilvl="3" w:tplc="3A02C7A8">
      <w:numFmt w:val="bullet"/>
      <w:lvlText w:val="•"/>
      <w:lvlJc w:val="left"/>
      <w:pPr>
        <w:ind w:left="2837" w:hanging="420"/>
      </w:pPr>
      <w:rPr>
        <w:rFonts w:hint="default"/>
        <w:lang w:val="en-US" w:eastAsia="en-US" w:bidi="ar-SA"/>
      </w:rPr>
    </w:lvl>
    <w:lvl w:ilvl="4" w:tplc="12362732">
      <w:numFmt w:val="bullet"/>
      <w:lvlText w:val="•"/>
      <w:lvlJc w:val="left"/>
      <w:pPr>
        <w:ind w:left="3610" w:hanging="420"/>
      </w:pPr>
      <w:rPr>
        <w:rFonts w:hint="default"/>
        <w:lang w:val="en-US" w:eastAsia="en-US" w:bidi="ar-SA"/>
      </w:rPr>
    </w:lvl>
    <w:lvl w:ilvl="5" w:tplc="01CADB3A">
      <w:numFmt w:val="bullet"/>
      <w:lvlText w:val="•"/>
      <w:lvlJc w:val="left"/>
      <w:pPr>
        <w:ind w:left="4383" w:hanging="420"/>
      </w:pPr>
      <w:rPr>
        <w:rFonts w:hint="default"/>
        <w:lang w:val="en-US" w:eastAsia="en-US" w:bidi="ar-SA"/>
      </w:rPr>
    </w:lvl>
    <w:lvl w:ilvl="6" w:tplc="FCA269E6">
      <w:numFmt w:val="bullet"/>
      <w:lvlText w:val="•"/>
      <w:lvlJc w:val="left"/>
      <w:pPr>
        <w:ind w:left="5155" w:hanging="420"/>
      </w:pPr>
      <w:rPr>
        <w:rFonts w:hint="default"/>
        <w:lang w:val="en-US" w:eastAsia="en-US" w:bidi="ar-SA"/>
      </w:rPr>
    </w:lvl>
    <w:lvl w:ilvl="7" w:tplc="F8C0A418">
      <w:numFmt w:val="bullet"/>
      <w:lvlText w:val="•"/>
      <w:lvlJc w:val="left"/>
      <w:pPr>
        <w:ind w:left="5928" w:hanging="420"/>
      </w:pPr>
      <w:rPr>
        <w:rFonts w:hint="default"/>
        <w:lang w:val="en-US" w:eastAsia="en-US" w:bidi="ar-SA"/>
      </w:rPr>
    </w:lvl>
    <w:lvl w:ilvl="8" w:tplc="A900F01C">
      <w:numFmt w:val="bullet"/>
      <w:lvlText w:val="•"/>
      <w:lvlJc w:val="left"/>
      <w:pPr>
        <w:ind w:left="6700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24C966A8"/>
    <w:multiLevelType w:val="hybridMultilevel"/>
    <w:tmpl w:val="140C755C"/>
    <w:lvl w:ilvl="0" w:tplc="E9DA008C">
      <w:start w:val="1"/>
      <w:numFmt w:val="decimal"/>
      <w:lvlText w:val="%1."/>
      <w:lvlJc w:val="left"/>
      <w:pPr>
        <w:ind w:left="427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A16A9D0">
      <w:numFmt w:val="bullet"/>
      <w:lvlText w:val="•"/>
      <w:lvlJc w:val="left"/>
      <w:pPr>
        <w:ind w:left="732" w:hanging="317"/>
      </w:pPr>
      <w:rPr>
        <w:rFonts w:hint="default"/>
        <w:lang w:val="en-US" w:eastAsia="en-US" w:bidi="ar-SA"/>
      </w:rPr>
    </w:lvl>
    <w:lvl w:ilvl="2" w:tplc="0C9C0264">
      <w:numFmt w:val="bullet"/>
      <w:lvlText w:val="•"/>
      <w:lvlJc w:val="left"/>
      <w:pPr>
        <w:ind w:left="1045" w:hanging="317"/>
      </w:pPr>
      <w:rPr>
        <w:rFonts w:hint="default"/>
        <w:lang w:val="en-US" w:eastAsia="en-US" w:bidi="ar-SA"/>
      </w:rPr>
    </w:lvl>
    <w:lvl w:ilvl="3" w:tplc="336C2F8E">
      <w:numFmt w:val="bullet"/>
      <w:lvlText w:val="•"/>
      <w:lvlJc w:val="left"/>
      <w:pPr>
        <w:ind w:left="1357" w:hanging="317"/>
      </w:pPr>
      <w:rPr>
        <w:rFonts w:hint="default"/>
        <w:lang w:val="en-US" w:eastAsia="en-US" w:bidi="ar-SA"/>
      </w:rPr>
    </w:lvl>
    <w:lvl w:ilvl="4" w:tplc="A26EBF74">
      <w:numFmt w:val="bullet"/>
      <w:lvlText w:val="•"/>
      <w:lvlJc w:val="left"/>
      <w:pPr>
        <w:ind w:left="1670" w:hanging="317"/>
      </w:pPr>
      <w:rPr>
        <w:rFonts w:hint="default"/>
        <w:lang w:val="en-US" w:eastAsia="en-US" w:bidi="ar-SA"/>
      </w:rPr>
    </w:lvl>
    <w:lvl w:ilvl="5" w:tplc="4A8EA62C">
      <w:numFmt w:val="bullet"/>
      <w:lvlText w:val="•"/>
      <w:lvlJc w:val="left"/>
      <w:pPr>
        <w:ind w:left="1983" w:hanging="317"/>
      </w:pPr>
      <w:rPr>
        <w:rFonts w:hint="default"/>
        <w:lang w:val="en-US" w:eastAsia="en-US" w:bidi="ar-SA"/>
      </w:rPr>
    </w:lvl>
    <w:lvl w:ilvl="6" w:tplc="5D20EEC6">
      <w:numFmt w:val="bullet"/>
      <w:lvlText w:val="•"/>
      <w:lvlJc w:val="left"/>
      <w:pPr>
        <w:ind w:left="2295" w:hanging="317"/>
      </w:pPr>
      <w:rPr>
        <w:rFonts w:hint="default"/>
        <w:lang w:val="en-US" w:eastAsia="en-US" w:bidi="ar-SA"/>
      </w:rPr>
    </w:lvl>
    <w:lvl w:ilvl="7" w:tplc="DF7EA6BC">
      <w:numFmt w:val="bullet"/>
      <w:lvlText w:val="•"/>
      <w:lvlJc w:val="left"/>
      <w:pPr>
        <w:ind w:left="2608" w:hanging="317"/>
      </w:pPr>
      <w:rPr>
        <w:rFonts w:hint="default"/>
        <w:lang w:val="en-US" w:eastAsia="en-US" w:bidi="ar-SA"/>
      </w:rPr>
    </w:lvl>
    <w:lvl w:ilvl="8" w:tplc="01AC8138">
      <w:numFmt w:val="bullet"/>
      <w:lvlText w:val="•"/>
      <w:lvlJc w:val="left"/>
      <w:pPr>
        <w:ind w:left="2920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377F4CAC"/>
    <w:multiLevelType w:val="hybridMultilevel"/>
    <w:tmpl w:val="71CE6C8C"/>
    <w:lvl w:ilvl="0" w:tplc="A7143A8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8B6A2D8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B2CA948E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B2B2D732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4" w:tplc="158E4CA8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5" w:tplc="4F9ED38C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6" w:tplc="44305522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7" w:tplc="8DBE1E2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8" w:tplc="2CA8704C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9A0BF7"/>
    <w:multiLevelType w:val="hybridMultilevel"/>
    <w:tmpl w:val="4AB2140E"/>
    <w:lvl w:ilvl="0" w:tplc="A2A04E6E">
      <w:start w:val="1"/>
      <w:numFmt w:val="decimal"/>
      <w:lvlText w:val="%1."/>
      <w:lvlJc w:val="left"/>
      <w:pPr>
        <w:ind w:left="442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C189C2C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ACBEA6B2">
      <w:numFmt w:val="bullet"/>
      <w:lvlText w:val="•"/>
      <w:lvlJc w:val="left"/>
      <w:pPr>
        <w:ind w:left="1289" w:hanging="284"/>
      </w:pPr>
      <w:rPr>
        <w:rFonts w:hint="default"/>
        <w:lang w:val="en-US" w:eastAsia="en-US" w:bidi="ar-SA"/>
      </w:rPr>
    </w:lvl>
    <w:lvl w:ilvl="3" w:tplc="98AA4480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4" w:tplc="703873D2">
      <w:numFmt w:val="bullet"/>
      <w:lvlText w:val="•"/>
      <w:lvlJc w:val="left"/>
      <w:pPr>
        <w:ind w:left="2138" w:hanging="284"/>
      </w:pPr>
      <w:rPr>
        <w:rFonts w:hint="default"/>
        <w:lang w:val="en-US" w:eastAsia="en-US" w:bidi="ar-SA"/>
      </w:rPr>
    </w:lvl>
    <w:lvl w:ilvl="5" w:tplc="C39A92C0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ar-SA"/>
      </w:rPr>
    </w:lvl>
    <w:lvl w:ilvl="6" w:tplc="650CE060">
      <w:numFmt w:val="bullet"/>
      <w:lvlText w:val="•"/>
      <w:lvlJc w:val="left"/>
      <w:pPr>
        <w:ind w:left="2988" w:hanging="284"/>
      </w:pPr>
      <w:rPr>
        <w:rFonts w:hint="default"/>
        <w:lang w:val="en-US" w:eastAsia="en-US" w:bidi="ar-SA"/>
      </w:rPr>
    </w:lvl>
    <w:lvl w:ilvl="7" w:tplc="56EABED6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8" w:tplc="C67287CC">
      <w:numFmt w:val="bullet"/>
      <w:lvlText w:val="•"/>
      <w:lvlJc w:val="left"/>
      <w:pPr>
        <w:ind w:left="3837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4A13023F"/>
    <w:multiLevelType w:val="hybridMultilevel"/>
    <w:tmpl w:val="D5A4A8AE"/>
    <w:lvl w:ilvl="0" w:tplc="B57846D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8CEB36C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C5DE7A4A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3" w:tplc="FC90A50A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4" w:tplc="232E0D00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0DF02B9C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6" w:tplc="73227D1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7" w:tplc="9CA26F3C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8" w:tplc="B030A4A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185A46"/>
    <w:multiLevelType w:val="hybridMultilevel"/>
    <w:tmpl w:val="FACACF84"/>
    <w:lvl w:ilvl="0" w:tplc="9F8080C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BA65B58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AB2A1FC6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47F02D9A"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4" w:tplc="E9588E96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5" w:tplc="9EB28A14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6" w:tplc="84F6723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7" w:tplc="956CD1E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8" w:tplc="CFFEE8CC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A0E5824"/>
    <w:multiLevelType w:val="hybridMultilevel"/>
    <w:tmpl w:val="4DBC7F84"/>
    <w:lvl w:ilvl="0" w:tplc="52421C0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7787C60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2" w:tplc="E1A06CA0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 w:tplc="904E6FA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FD6A839C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5" w:tplc="64069342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6" w:tplc="CEE6068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7" w:tplc="745EA478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8" w:tplc="22988BE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</w:abstractNum>
  <w:num w:numId="1" w16cid:durableId="1997219538">
    <w:abstractNumId w:val="3"/>
  </w:num>
  <w:num w:numId="2" w16cid:durableId="1103695781">
    <w:abstractNumId w:val="5"/>
  </w:num>
  <w:num w:numId="3" w16cid:durableId="2054498091">
    <w:abstractNumId w:val="8"/>
  </w:num>
  <w:num w:numId="4" w16cid:durableId="794564966">
    <w:abstractNumId w:val="4"/>
  </w:num>
  <w:num w:numId="5" w16cid:durableId="1271859278">
    <w:abstractNumId w:val="1"/>
  </w:num>
  <w:num w:numId="6" w16cid:durableId="133447934">
    <w:abstractNumId w:val="7"/>
  </w:num>
  <w:num w:numId="7" w16cid:durableId="1871381351">
    <w:abstractNumId w:val="0"/>
  </w:num>
  <w:num w:numId="8" w16cid:durableId="121194897">
    <w:abstractNumId w:val="6"/>
  </w:num>
  <w:num w:numId="9" w16cid:durableId="52463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E4cmMh1A5s4mLyUni9bRWCW6BFW55GWQ0G+utONQhvElD9a1ymn3p58qHp/or34yIos0kdsEs0MexRDjSqa8Hw==" w:salt="O06EB/CN9wRMWDbMwpnCK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BD2"/>
    <w:rsid w:val="00192BD2"/>
    <w:rsid w:val="002C03D9"/>
    <w:rsid w:val="00C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63A5C"/>
  <w15:docId w15:val="{4239DF27-57C0-49B9-9ACE-4148C9A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419</Words>
  <Characters>2222</Characters>
  <Application>Microsoft Office Word</Application>
  <DocSecurity>8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2025-06-16T09:45:00Z</dcterms:created>
  <dcterms:modified xsi:type="dcterms:W3CDTF">2025-06-28T12:13:00Z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2025-06-16T00:00:00Z</vt:filetime>
  </property>
  <property fmtid="{D5CDD505-2E9C-101B-9397-08002B2CF9AE}" pid="5" name="Producer">
    <vt:lpwstr>Nitro Pro  (11. 0. 3. 173)</vt:lpwstr>
  </property>
</Properties>
</file>